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 In The Early Morning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crush    </w:t>
      </w:r>
      <w:r>
        <w:t xml:space="preserve">   shake    </w:t>
      </w:r>
      <w:r>
        <w:t xml:space="preserve">   sanfrancisco    </w:t>
      </w:r>
      <w:r>
        <w:t xml:space="preserve">   rubble    </w:t>
      </w:r>
      <w:r>
        <w:t xml:space="preserve">   rocks    </w:t>
      </w:r>
      <w:r>
        <w:t xml:space="preserve">   boulders    </w:t>
      </w:r>
      <w:r>
        <w:t xml:space="preserve">   earthquake    </w:t>
      </w:r>
      <w:r>
        <w:t xml:space="preserve">   annie    </w:t>
      </w:r>
      <w:r>
        <w:t xml:space="preserve">   jack    </w:t>
      </w:r>
      <w:r>
        <w:t xml:space="preserve">   pop    </w:t>
      </w:r>
      <w:r>
        <w:t xml:space="preserve">   crackle    </w:t>
      </w:r>
      <w:r>
        <w:t xml:space="preserve">   snap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In The Early Morning</dc:title>
  <dcterms:created xsi:type="dcterms:W3CDTF">2021-10-11T05:49:40Z</dcterms:created>
  <dcterms:modified xsi:type="dcterms:W3CDTF">2021-10-11T05:49:40Z</dcterms:modified>
</cp:coreProperties>
</file>