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 second- fastest seismic waves arrive at detection sites after P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movements of the ground that are caused by a sudden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within Each along a fault at which the first motion of an earthquake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waves that travel though the body of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waves that travel along the surface of a body rather than through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energy that travels into the earth’s surface forming vibrations.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massive slab of solid rock made up of Earth's lithosphere (crust and upper mantle). Also called lithospheric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are fastest seismic waves and always the first waves of an earthquake to be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Earth’s surface directly above an earthquake’s starting point or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detects and records vibrations caused by seismic shock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sudden return of elastically deformed rock to its undeformed shape.</w:t>
            </w:r>
          </w:p>
        </w:tc>
      </w:tr>
    </w:tbl>
    <w:p>
      <w:pPr>
        <w:pStyle w:val="WordBankLarge"/>
      </w:pPr>
      <w:r>
        <w:t xml:space="preserve">   Elastic bund    </w:t>
      </w:r>
      <w:r>
        <w:t xml:space="preserve">   Earthquake    </w:t>
      </w:r>
      <w:r>
        <w:t xml:space="preserve">   Focus    </w:t>
      </w:r>
      <w:r>
        <w:t xml:space="preserve">    Epicenter    </w:t>
      </w:r>
      <w:r>
        <w:t xml:space="preserve">   seismic waves    </w:t>
      </w:r>
      <w:r>
        <w:t xml:space="preserve">   Body waves    </w:t>
      </w:r>
      <w:r>
        <w:t xml:space="preserve">   surface waves    </w:t>
      </w:r>
      <w:r>
        <w:t xml:space="preserve">   P wave    </w:t>
      </w:r>
      <w:r>
        <w:t xml:space="preserve">    S wave    </w:t>
      </w:r>
      <w:r>
        <w:t xml:space="preserve">   seismograph    </w:t>
      </w:r>
      <w:r>
        <w:t xml:space="preserve">   Tectonic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vocabulary</dc:title>
  <dcterms:created xsi:type="dcterms:W3CDTF">2021-10-11T05:49:38Z</dcterms:created>
  <dcterms:modified xsi:type="dcterms:W3CDTF">2021-10-11T05:49:38Z</dcterms:modified>
</cp:coreProperties>
</file>