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severity    </w:t>
      </w:r>
      <w:r>
        <w:t xml:space="preserve">   destruction    </w:t>
      </w:r>
      <w:r>
        <w:t xml:space="preserve">   landslide    </w:t>
      </w:r>
      <w:r>
        <w:t xml:space="preserve">   tsunami    </w:t>
      </w:r>
      <w:r>
        <w:t xml:space="preserve">   hazard    </w:t>
      </w:r>
      <w:r>
        <w:t xml:space="preserve">   risk    </w:t>
      </w:r>
      <w:r>
        <w:t xml:space="preserve">   core    </w:t>
      </w:r>
      <w:r>
        <w:t xml:space="preserve">   crust    </w:t>
      </w:r>
      <w:r>
        <w:t xml:space="preserve">   dangerous    </w:t>
      </w:r>
      <w:r>
        <w:t xml:space="preserve">   disaster    </w:t>
      </w:r>
      <w:r>
        <w:t xml:space="preserve">   emergency    </w:t>
      </w:r>
      <w:r>
        <w:t xml:space="preserve">   magnitude    </w:t>
      </w:r>
      <w:r>
        <w:t xml:space="preserve">   mantle    </w:t>
      </w:r>
      <w:r>
        <w:t xml:space="preserve">   tectonic plates    </w:t>
      </w:r>
      <w:r>
        <w:t xml:space="preserve">   aftershock    </w:t>
      </w:r>
      <w:r>
        <w:t xml:space="preserve">   fault line    </w:t>
      </w:r>
      <w:r>
        <w:t xml:space="preserve">   depth    </w:t>
      </w:r>
      <w:r>
        <w:t xml:space="preserve">   wave    </w:t>
      </w:r>
      <w:r>
        <w:t xml:space="preserve">   richter scale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2021-10-11T05:49:20Z</dcterms:created>
  <dcterms:modified xsi:type="dcterms:W3CDTF">2021-10-11T05:49:20Z</dcterms:modified>
</cp:coreProperties>
</file>