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rupture    </w:t>
      </w:r>
      <w:r>
        <w:t xml:space="preserve">   oscillator    </w:t>
      </w:r>
      <w:r>
        <w:t xml:space="preserve">   focal depth    </w:t>
      </w:r>
      <w:r>
        <w:t xml:space="preserve">   tremor    </w:t>
      </w:r>
      <w:r>
        <w:t xml:space="preserve">   shock wave    </w:t>
      </w:r>
      <w:r>
        <w:t xml:space="preserve">   seismology    </w:t>
      </w:r>
      <w:r>
        <w:t xml:space="preserve">   seismic    </w:t>
      </w:r>
      <w:r>
        <w:t xml:space="preserve">   earthquake    </w:t>
      </w:r>
      <w:r>
        <w:t xml:space="preserve">   richter scale    </w:t>
      </w:r>
      <w:r>
        <w:t xml:space="preserve">   mainshock    </w:t>
      </w:r>
      <w:r>
        <w:t xml:space="preserve">   Liquefaction    </w:t>
      </w:r>
      <w:r>
        <w:t xml:space="preserve">   amplitude    </w:t>
      </w:r>
      <w:r>
        <w:t xml:space="preserve">   tsunami    </w:t>
      </w:r>
      <w:r>
        <w:t xml:space="preserve">   aftershock    </w:t>
      </w:r>
      <w:r>
        <w:t xml:space="preserve">   faultplane    </w:t>
      </w:r>
      <w:r>
        <w:t xml:space="preserve">   seismograph    </w:t>
      </w:r>
      <w:r>
        <w:t xml:space="preserve">   landslides    </w:t>
      </w:r>
      <w:r>
        <w:t xml:space="preserve">   crust    </w:t>
      </w:r>
      <w:r>
        <w:t xml:space="preserve">   magnitude    </w:t>
      </w:r>
      <w:r>
        <w:t xml:space="preserve">   Epicentre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2021-10-11T05:49:24Z</dcterms:created>
  <dcterms:modified xsi:type="dcterms:W3CDTF">2021-10-11T05:49:24Z</dcterms:modified>
</cp:coreProperties>
</file>