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FOSSIL    </w:t>
      </w:r>
      <w:r>
        <w:t xml:space="preserve">   RADIO CARBON DATING    </w:t>
      </w:r>
      <w:r>
        <w:t xml:space="preserve">   MYA    </w:t>
      </w:r>
      <w:r>
        <w:t xml:space="preserve">   RADIOMETRIC DATING    </w:t>
      </w:r>
      <w:r>
        <w:t xml:space="preserve">   PANGEA    </w:t>
      </w:r>
      <w:r>
        <w:t xml:space="preserve">   PERIOD    </w:t>
      </w:r>
      <w:r>
        <w:t xml:space="preserve">   ERA    </w:t>
      </w:r>
      <w:r>
        <w:t xml:space="preserve">   EON    </w:t>
      </w:r>
      <w:r>
        <w:t xml:space="preserve">   EARTH    </w:t>
      </w:r>
      <w:r>
        <w:t xml:space="preserve">   COMPARATIVE ANATOMY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History</dc:title>
  <dcterms:created xsi:type="dcterms:W3CDTF">2021-10-11T05:49:47Z</dcterms:created>
  <dcterms:modified xsi:type="dcterms:W3CDTF">2021-10-11T05:49:47Z</dcterms:modified>
</cp:coreProperties>
</file>