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reclamation    </w:t>
      </w:r>
      <w:r>
        <w:t xml:space="preserve">   pollution    </w:t>
      </w:r>
      <w:r>
        <w:t xml:space="preserve">   conservation    </w:t>
      </w:r>
      <w:r>
        <w:t xml:space="preserve">   ore    </w:t>
      </w:r>
      <w:r>
        <w:t xml:space="preserve">   nonrenewable resource    </w:t>
      </w:r>
      <w:r>
        <w:t xml:space="preserve">   renewable resource    </w:t>
      </w:r>
      <w:r>
        <w:t xml:space="preserve">   deposition    </w:t>
      </w:r>
      <w:r>
        <w:t xml:space="preserve">   erosion    </w:t>
      </w:r>
      <w:r>
        <w:t xml:space="preserve">   weathering    </w:t>
      </w:r>
      <w:r>
        <w:t xml:space="preserve">   landform    </w:t>
      </w:r>
      <w:r>
        <w:t xml:space="preserve">   crust    </w:t>
      </w:r>
      <w:r>
        <w:t xml:space="preserve">   loam    </w:t>
      </w:r>
      <w:r>
        <w:t xml:space="preserve">   texture    </w:t>
      </w:r>
      <w:r>
        <w:t xml:space="preserve">   humus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Resources</dc:title>
  <dcterms:created xsi:type="dcterms:W3CDTF">2021-10-11T05:48:44Z</dcterms:created>
  <dcterms:modified xsi:type="dcterms:W3CDTF">2021-10-11T05:48:44Z</dcterms:modified>
</cp:coreProperties>
</file>