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Earths layers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layer of huge moving slabs of rock that are from the earth's crust. The top layer of the earth's crust. It is brittle and where earthquakes are formed. The lithosphere makes up the tectonic plates.</w:t>
            </w:r>
          </w:p>
          <w:p>
            <w:pPr>
              <w:keepLines/>
              <w:pStyle w:val="CluesTiny"/>
            </w:pPr>
            <w:r>
              <w:rPr>
                <w:b w:val="true"/>
                <w:bCs w:val="true"/>
              </w:rPr>
              <w:t xml:space="preserve">3. </w:t>
            </w:r>
            <w:r>
              <w:t xml:space="preserve">the lower inside surface of any hollow structure</w:t>
            </w:r>
          </w:p>
          <w:p>
            <w:pPr>
              <w:keepLines/>
              <w:pStyle w:val="CluesTiny"/>
            </w:pPr>
            <w:r>
              <w:rPr>
                <w:b w:val="true"/>
                <w:bCs w:val="true"/>
              </w:rPr>
              <w:t xml:space="preserve">5. </w:t>
            </w:r>
            <w:r>
              <w:t xml:space="preserve">The transfer of heat by liquid and gas.</w:t>
            </w:r>
          </w:p>
          <w:p>
            <w:pPr>
              <w:keepLines/>
              <w:pStyle w:val="CluesTiny"/>
            </w:pPr>
            <w:r>
              <w:rPr>
                <w:b w:val="true"/>
                <w:bCs w:val="true"/>
              </w:rPr>
              <w:t xml:space="preserve">13. </w:t>
            </w:r>
            <w:r>
              <w:t xml:space="preserve">A solid, soft layer of the mantle below lithosphere. made of mantle rock that flows very slowly, allowing tectonic plates to move on top of it</w:t>
            </w:r>
          </w:p>
          <w:p>
            <w:pPr>
              <w:keepLines/>
              <w:pStyle w:val="CluesTiny"/>
            </w:pPr>
            <w:r>
              <w:rPr>
                <w:b w:val="true"/>
                <w:bCs w:val="true"/>
              </w:rPr>
              <w:t xml:space="preserve">14. </w:t>
            </w:r>
            <w:r>
              <w:t xml:space="preserve">Sits below the mantle and is liquid</w:t>
            </w:r>
          </w:p>
          <w:p>
            <w:pPr>
              <w:keepLines/>
              <w:pStyle w:val="CluesTiny"/>
            </w:pPr>
            <w:r>
              <w:rPr>
                <w:b w:val="true"/>
                <w:bCs w:val="true"/>
              </w:rPr>
              <w:t xml:space="preserve">15. </w:t>
            </w:r>
            <w:r>
              <w:t xml:space="preserve">A giant moving slab of rocks, etc.. A Split plates that float on the earths crust that can move with tremors/quakes, and pressure from inside the earth, has 2 layers, the outter crust (continental or oceanic) and the upper mantle. these 2 layers make up the lithosphere and float on a layer of magama called the asthenosphere</w:t>
            </w:r>
          </w:p>
        </w:tc>
        <w:tc>
          <w:p>
            <w:pPr>
              <w:pStyle w:val="CluesTiny"/>
            </w:pPr>
            <w:r>
              <w:rPr>
                <w:b w:val="true"/>
                <w:bCs w:val="true"/>
              </w:rPr>
              <w:t xml:space="preserve">Down</w:t>
            </w:r>
          </w:p>
          <w:p>
            <w:pPr>
              <w:keepLines/>
              <w:pStyle w:val="CluesTiny"/>
            </w:pPr>
            <w:r>
              <w:rPr>
                <w:b w:val="true"/>
                <w:bCs w:val="true"/>
              </w:rPr>
              <w:t xml:space="preserve">2. </w:t>
            </w:r>
            <w:r>
              <w:t xml:space="preserve">the hypothesis that states that the continents once formed a single landmass, broke up, and drifted to their present locations</w:t>
            </w:r>
          </w:p>
          <w:p>
            <w:pPr>
              <w:keepLines/>
              <w:pStyle w:val="CluesTiny"/>
            </w:pPr>
            <w:r>
              <w:rPr>
                <w:b w:val="true"/>
                <w:bCs w:val="true"/>
              </w:rPr>
              <w:t xml:space="preserve">4. </w:t>
            </w:r>
            <w:r>
              <w:t xml:space="preserve">The chemical make-up of a substance.</w:t>
            </w:r>
          </w:p>
          <w:p>
            <w:pPr>
              <w:keepLines/>
              <w:pStyle w:val="CluesTiny"/>
            </w:pPr>
            <w:r>
              <w:rPr>
                <w:b w:val="true"/>
                <w:bCs w:val="true"/>
              </w:rPr>
              <w:t xml:space="preserve">6. </w:t>
            </w:r>
            <w:r>
              <w:t xml:space="preserve">the layer beneath the crust and above the core. It is made up of very hot rock that may flow like toothpaste.</w:t>
            </w:r>
          </w:p>
          <w:p>
            <w:pPr>
              <w:keepLines/>
              <w:pStyle w:val="CluesTiny"/>
            </w:pPr>
            <w:r>
              <w:rPr>
                <w:b w:val="true"/>
                <w:bCs w:val="true"/>
              </w:rPr>
              <w:t xml:space="preserve">7. </w:t>
            </w:r>
            <w:r>
              <w:t xml:space="preserve">Has 2 layers, the outter crust (continental or oceanic) and the upper mantle. these 2 layers make up the lithosphere and float on a layer of magama called the asthenosphere, theory that Earth's crust and upper mantle are broken into tectonic plates that float and move around on top of a plastic like layer of the mantle</w:t>
            </w:r>
          </w:p>
          <w:p>
            <w:pPr>
              <w:keepLines/>
              <w:pStyle w:val="CluesTiny"/>
            </w:pPr>
            <w:r>
              <w:rPr>
                <w:b w:val="true"/>
                <w:bCs w:val="true"/>
              </w:rPr>
              <w:t xml:space="preserve">8. </w:t>
            </w:r>
            <w:r>
              <w:t xml:space="preserve">The outer layer of Earth where we live. Earth's most outer and dense layer</w:t>
            </w:r>
          </w:p>
          <w:p>
            <w:pPr>
              <w:keepLines/>
              <w:pStyle w:val="CluesTiny"/>
            </w:pPr>
            <w:r>
              <w:rPr>
                <w:b w:val="true"/>
                <w:bCs w:val="true"/>
              </w:rPr>
              <w:t xml:space="preserve">9. </w:t>
            </w:r>
            <w:r>
              <w:t xml:space="preserve">any of the almost spherical concentric regions of matter that make up the earth and its atmosphere, as the lithosphere and hydrosphere.</w:t>
            </w:r>
          </w:p>
          <w:p>
            <w:pPr>
              <w:keepLines/>
              <w:pStyle w:val="CluesTiny"/>
            </w:pPr>
            <w:r>
              <w:rPr>
                <w:b w:val="true"/>
                <w:bCs w:val="true"/>
              </w:rPr>
              <w:t xml:space="preserve">10. </w:t>
            </w:r>
            <w:r>
              <w:t xml:space="preserve">Solid layer of iron and nickel inside earth</w:t>
            </w:r>
          </w:p>
          <w:p>
            <w:pPr>
              <w:keepLines/>
              <w:pStyle w:val="CluesTiny"/>
            </w:pPr>
            <w:r>
              <w:rPr>
                <w:b w:val="true"/>
                <w:bCs w:val="true"/>
              </w:rPr>
              <w:t xml:space="preserve">11. </w:t>
            </w:r>
            <w:r>
              <w:t xml:space="preserve">the central part of the Earth below the mantle</w:t>
            </w:r>
          </w:p>
          <w:p>
            <w:pPr>
              <w:keepLines/>
              <w:pStyle w:val="CluesTiny"/>
            </w:pPr>
            <w:r>
              <w:rPr>
                <w:b w:val="true"/>
                <w:bCs w:val="true"/>
              </w:rPr>
              <w:t xml:space="preserve">12. </w:t>
            </w:r>
            <w:r>
              <w:t xml:space="preserve">a relatively thin sheetlike expanse or region lying over or under another</w:t>
            </w:r>
          </w:p>
        </w:tc>
      </w:tr>
    </w:tbl>
    <w:p>
      <w:pPr>
        <w:pStyle w:val="WordBankMedium"/>
      </w:pPr>
      <w:r>
        <w:t xml:space="preserve">   COMPOSITION    </w:t>
      </w:r>
      <w:r>
        <w:t xml:space="preserve">   CONTINENTAL DRIFT    </w:t>
      </w:r>
      <w:r>
        <w:t xml:space="preserve">   CONVECTION    </w:t>
      </w:r>
      <w:r>
        <w:t xml:space="preserve">   EARTHSCRUST    </w:t>
      </w:r>
      <w:r>
        <w:t xml:space="preserve">   EARTHSMANTLE    </w:t>
      </w:r>
      <w:r>
        <w:t xml:space="preserve">   FLOOR    </w:t>
      </w:r>
      <w:r>
        <w:t xml:space="preserve">   GEOSPHERE    </w:t>
      </w:r>
      <w:r>
        <w:t xml:space="preserve">   INNERCORE    </w:t>
      </w:r>
      <w:r>
        <w:t xml:space="preserve">   LAYER    </w:t>
      </w:r>
      <w:r>
        <w:t xml:space="preserve">   OUTERCORE    </w:t>
      </w:r>
      <w:r>
        <w:t xml:space="preserve">   PLATETECTONIC    </w:t>
      </w:r>
      <w:r>
        <w:t xml:space="preserve">   THEASTHENOSPHERE    </w:t>
      </w:r>
      <w:r>
        <w:t xml:space="preserve">   THECORE    </w:t>
      </w:r>
      <w:r>
        <w:t xml:space="preserve">   THELITHOSPHERE    </w:t>
      </w:r>
      <w:r>
        <w:t xml:space="preserve">   TECTONICPLATES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layers</dc:title>
  <dcterms:created xsi:type="dcterms:W3CDTF">2021-10-11T05:50:45Z</dcterms:created>
  <dcterms:modified xsi:type="dcterms:W3CDTF">2021-10-11T05:50:45Z</dcterms:modified>
</cp:coreProperties>
</file>