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Earths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astronauts    </w:t>
      </w:r>
      <w:r>
        <w:t xml:space="preserve">   atmosphere    </w:t>
      </w:r>
      <w:r>
        <w:t xml:space="preserve">   crators    </w:t>
      </w:r>
      <w:r>
        <w:t xml:space="preserve">   first quarter    </w:t>
      </w:r>
      <w:r>
        <w:t xml:space="preserve">   full moon    </w:t>
      </w:r>
      <w:r>
        <w:t xml:space="preserve">   highlands    </w:t>
      </w:r>
      <w:r>
        <w:t xml:space="preserve">   new moon    </w:t>
      </w:r>
      <w:r>
        <w:t xml:space="preserve">   orbits    </w:t>
      </w:r>
      <w:r>
        <w:t xml:space="preserve">   phases    </w:t>
      </w:r>
      <w:r>
        <w:t xml:space="preserve">   third quarter    </w:t>
      </w:r>
      <w:r>
        <w:t xml:space="preserve">   wanes    </w:t>
      </w:r>
      <w:r>
        <w:t xml:space="preserve">   waxes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Earths moon</dc:title>
  <dcterms:created xsi:type="dcterms:W3CDTF">2021-10-11T05:49:42Z</dcterms:created>
  <dcterms:modified xsi:type="dcterms:W3CDTF">2021-10-11T05:49:42Z</dcterms:modified>
</cp:coreProperties>
</file>