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Hot Cross Bun    </w:t>
      </w:r>
      <w:r>
        <w:t xml:space="preserve">   Egg Hunt    </w:t>
      </w:r>
      <w:r>
        <w:t xml:space="preserve">   Lent    </w:t>
      </w:r>
      <w:r>
        <w:t xml:space="preserve">   Spring    </w:t>
      </w:r>
      <w:r>
        <w:t xml:space="preserve">   Easter Bonnett    </w:t>
      </w:r>
      <w:r>
        <w:t xml:space="preserve">   Bunny    </w:t>
      </w:r>
      <w:r>
        <w:t xml:space="preserve">   Chicks    </w:t>
      </w:r>
      <w:r>
        <w:t xml:space="preserve">   chocolate    </w:t>
      </w:r>
      <w:r>
        <w:t xml:space="preserve">   Daffodils    </w:t>
      </w:r>
      <w:r>
        <w:t xml:space="preserve">   Easter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2021-10-11T05:52:21Z</dcterms:created>
  <dcterms:modified xsi:type="dcterms:W3CDTF">2021-10-11T05:52:21Z</dcterms:modified>
</cp:coreProperties>
</file>