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Celebration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sacrifice    </w:t>
      </w:r>
      <w:r>
        <w:t xml:space="preserve">   gethsamane    </w:t>
      </w:r>
      <w:r>
        <w:t xml:space="preserve">   eternal life    </w:t>
      </w:r>
      <w:r>
        <w:t xml:space="preserve">   forgiven    </w:t>
      </w:r>
      <w:r>
        <w:t xml:space="preserve">   chocolate    </w:t>
      </w:r>
      <w:r>
        <w:t xml:space="preserve">   sacrament    </w:t>
      </w:r>
      <w:r>
        <w:t xml:space="preserve">   passover    </w:t>
      </w:r>
      <w:r>
        <w:t xml:space="preserve">   Atonement    </w:t>
      </w:r>
      <w:r>
        <w:t xml:space="preserve">   Jesus    </w:t>
      </w:r>
      <w:r>
        <w:t xml:space="preserve">   Saviour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Celebration</dc:title>
  <dcterms:created xsi:type="dcterms:W3CDTF">2021-10-11T05:52:29Z</dcterms:created>
  <dcterms:modified xsi:type="dcterms:W3CDTF">2021-10-11T05:52:29Z</dcterms:modified>
</cp:coreProperties>
</file>