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bunny    </w:t>
      </w:r>
      <w:r>
        <w:t xml:space="preserve">   butterflies    </w:t>
      </w:r>
      <w:r>
        <w:t xml:space="preserve">   candles    </w:t>
      </w:r>
      <w:r>
        <w:t xml:space="preserve">   chicks    </w:t>
      </w:r>
      <w:r>
        <w:t xml:space="preserve">   chirping    </w:t>
      </w:r>
      <w:r>
        <w:t xml:space="preserve">   chocolate    </w:t>
      </w:r>
      <w:r>
        <w:t xml:space="preserve">   Christos Anesti    </w:t>
      </w:r>
      <w:r>
        <w:t xml:space="preserve">   church    </w:t>
      </w:r>
      <w:r>
        <w:t xml:space="preserve">   daffodil    </w:t>
      </w:r>
      <w:r>
        <w:t xml:space="preserve">   Easter egg hunt    </w:t>
      </w:r>
      <w:r>
        <w:t xml:space="preserve">   flowers    </w:t>
      </w:r>
      <w:r>
        <w:t xml:space="preserve">   grateful    </w:t>
      </w:r>
      <w:r>
        <w:t xml:space="preserve">   happiness    </w:t>
      </w:r>
      <w:r>
        <w:t xml:space="preserve">   Happy Easter    </w:t>
      </w:r>
      <w:r>
        <w:t xml:space="preserve">   hide    </w:t>
      </w:r>
      <w:r>
        <w:t xml:space="preserve">   hop    </w:t>
      </w:r>
      <w:r>
        <w:t xml:space="preserve">   jellybeans    </w:t>
      </w:r>
      <w:r>
        <w:t xml:space="preserve">   Kalo Pascha    </w:t>
      </w:r>
      <w:r>
        <w:t xml:space="preserve">   koulourakia    </w:t>
      </w:r>
      <w:r>
        <w:t xml:space="preserve">   kounelakia    </w:t>
      </w:r>
      <w:r>
        <w:t xml:space="preserve">   ladybug    </w:t>
      </w:r>
      <w:r>
        <w:t xml:space="preserve">   red eggs    </w:t>
      </w:r>
      <w:r>
        <w:t xml:space="preserve">   spring    </w:t>
      </w:r>
      <w:r>
        <w:t xml:space="preserve">   tsoureki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Fun</dc:title>
  <dcterms:created xsi:type="dcterms:W3CDTF">2021-10-11T05:52:49Z</dcterms:created>
  <dcterms:modified xsi:type="dcterms:W3CDTF">2021-10-11T05:52:49Z</dcterms:modified>
</cp:coreProperties>
</file>