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resurection    </w:t>
      </w:r>
      <w:r>
        <w:t xml:space="preserve">   jesus    </w:t>
      </w:r>
      <w:r>
        <w:t xml:space="preserve">   april    </w:t>
      </w:r>
      <w:r>
        <w:t xml:space="preserve">   duckling    </w:t>
      </w:r>
      <w:r>
        <w:t xml:space="preserve">   lamb    </w:t>
      </w:r>
      <w:r>
        <w:t xml:space="preserve">   spring    </w:t>
      </w:r>
      <w:r>
        <w:t xml:space="preserve">   hunt    </w:t>
      </w:r>
      <w:r>
        <w:t xml:space="preserve">   chocolate    </w:t>
      </w:r>
      <w:r>
        <w:t xml:space="preserve">   bunny    </w:t>
      </w:r>
      <w:r>
        <w:t xml:space="preserve">   egg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Wordsearch</dc:title>
  <dcterms:created xsi:type="dcterms:W3CDTF">2021-10-11T05:53:05Z</dcterms:created>
  <dcterms:modified xsi:type="dcterms:W3CDTF">2021-10-11T05:53:05Z</dcterms:modified>
</cp:coreProperties>
</file>