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spinning of a celestial body, such as around an axis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circular or elliptical path of an object as  it revolves around another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period of the yes determined by the position of earth as it revolves around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orbiting of an abject around another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apparent shape of the lighted part of the moon that can be seen from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event whereby one astronomical body passes between two other astronomical bodies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temporary blockage of sunlight by the Moon as it travels between Earth and the Sun  Key Context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imaginary line that an object spins or revolves around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body in outer space that orbits a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regular fluctuation of sea water driven </w:t>
            </w:r>
          </w:p>
        </w:tc>
      </w:tr>
    </w:tbl>
    <w:p>
      <w:pPr>
        <w:pStyle w:val="WordBankSmall"/>
      </w:pPr>
      <w:r>
        <w:t xml:space="preserve">   rotation     </w:t>
      </w:r>
      <w:r>
        <w:t xml:space="preserve">   revolution    </w:t>
      </w:r>
      <w:r>
        <w:t xml:space="preserve">   axis    </w:t>
      </w:r>
      <w:r>
        <w:t xml:space="preserve">   moon    </w:t>
      </w:r>
      <w:r>
        <w:t xml:space="preserve">   phase     </w:t>
      </w:r>
      <w:r>
        <w:t xml:space="preserve">   tide    </w:t>
      </w:r>
      <w:r>
        <w:t xml:space="preserve">   orbit    </w:t>
      </w:r>
      <w:r>
        <w:t xml:space="preserve">   eclipse    </w:t>
      </w:r>
      <w:r>
        <w:t xml:space="preserve">   season    </w:t>
      </w:r>
      <w:r>
        <w:t xml:space="preserve">   solar eclipse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Eastern vocabulary</dc:title>
  <dcterms:created xsi:type="dcterms:W3CDTF">2021-10-11T05:53:26Z</dcterms:created>
  <dcterms:modified xsi:type="dcterms:W3CDTF">2021-10-11T05:53:26Z</dcterms:modified>
</cp:coreProperties>
</file>