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Bulimia    </w:t>
      </w:r>
      <w:r>
        <w:t xml:space="preserve">   Anxious    </w:t>
      </w:r>
      <w:r>
        <w:t xml:space="preserve">   Weight loss    </w:t>
      </w:r>
      <w:r>
        <w:t xml:space="preserve">   Vomiting    </w:t>
      </w:r>
      <w:r>
        <w:t xml:space="preserve">   Anorexia    </w:t>
      </w:r>
      <w:r>
        <w:t xml:space="preserve">   Binge eating    </w:t>
      </w:r>
      <w:r>
        <w:t xml:space="preserve">   Body image    </w:t>
      </w:r>
      <w:r>
        <w:t xml:space="preserve">   Bones    </w:t>
      </w:r>
      <w:r>
        <w:t xml:space="preserve">   Control    </w:t>
      </w:r>
      <w:r>
        <w:t xml:space="preserve">   Depression    </w:t>
      </w:r>
      <w:r>
        <w:t xml:space="preserve">   Dieting    </w:t>
      </w:r>
      <w:r>
        <w:t xml:space="preserve">   Eating    </w:t>
      </w:r>
      <w:r>
        <w:t xml:space="preserve">   Exercising    </w:t>
      </w:r>
      <w:r>
        <w:t xml:space="preserve">   illness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</dc:title>
  <dcterms:created xsi:type="dcterms:W3CDTF">2021-10-11T05:53:48Z</dcterms:created>
  <dcterms:modified xsi:type="dcterms:W3CDTF">2021-10-11T05:53:48Z</dcterms:modified>
</cp:coreProperties>
</file>