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 Awareness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Least common type of eating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prevalent eating disorder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Eating disorders are a mental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eating disorders have a high cure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rule of ___'s (__ meals, __ snacks/ 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Starvation causes the body's metabolism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Trigger for binge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Mindful 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psychological disturbance in eating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the supports the recovery of people experiencing mental illness (acronym).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trait associated with eating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exercising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CMHA takes this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Recovery is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 disorder characterized by binging and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Weight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Eating disorders affect this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mortality rate of individuals with Anorexia Nervosa is ___ percent</w:t>
            </w:r>
          </w:p>
        </w:tc>
      </w:tr>
    </w:tbl>
    <w:p>
      <w:pPr>
        <w:pStyle w:val="WordBankMedium"/>
      </w:pPr>
      <w:r>
        <w:t xml:space="preserve">   ANOREXIA    </w:t>
      </w:r>
      <w:r>
        <w:t xml:space="preserve">   BED    </w:t>
      </w:r>
      <w:r>
        <w:t xml:space="preserve">   BULIMIA    </w:t>
      </w:r>
      <w:r>
        <w:t xml:space="preserve">   CMHA    </w:t>
      </w:r>
      <w:r>
        <w:t xml:space="preserve">   EATING DISORDER    </w:t>
      </w:r>
      <w:r>
        <w:t xml:space="preserve">   ILLNESS    </w:t>
      </w:r>
      <w:r>
        <w:t xml:space="preserve">   INTUITIVE    </w:t>
      </w:r>
      <w:r>
        <w:t xml:space="preserve">   SLOW    </w:t>
      </w:r>
      <w:r>
        <w:t xml:space="preserve">   MEN    </w:t>
      </w:r>
      <w:r>
        <w:t xml:space="preserve">   NON-DIETING    </w:t>
      </w:r>
      <w:r>
        <w:t xml:space="preserve">   PERFECTIONISM    </w:t>
      </w:r>
      <w:r>
        <w:t xml:space="preserve">   POSSIBLE    </w:t>
      </w:r>
      <w:r>
        <w:t xml:space="preserve">   PURGING    </w:t>
      </w:r>
      <w:r>
        <w:t xml:space="preserve">   RESTRICTION    </w:t>
      </w:r>
      <w:r>
        <w:t xml:space="preserve">   SETPOINT    </w:t>
      </w:r>
      <w:r>
        <w:t xml:space="preserve">   THREE    </w:t>
      </w:r>
      <w:r>
        <w:t xml:space="preserve">   TRUE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 Awareness Week Crossword</dc:title>
  <dcterms:created xsi:type="dcterms:W3CDTF">2021-10-11T05:54:19Z</dcterms:created>
  <dcterms:modified xsi:type="dcterms:W3CDTF">2021-10-11T05:54:19Z</dcterms:modified>
</cp:coreProperties>
</file>