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Eatwell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hydration    </w:t>
      </w:r>
      <w:r>
        <w:t xml:space="preserve">   nutrition    </w:t>
      </w:r>
      <w:r>
        <w:t xml:space="preserve">   balanced    </w:t>
      </w:r>
      <w:r>
        <w:t xml:space="preserve">   sugar    </w:t>
      </w:r>
      <w:r>
        <w:t xml:space="preserve">   dwr    </w:t>
      </w:r>
      <w:r>
        <w:t xml:space="preserve">   pulses    </w:t>
      </w:r>
      <w:r>
        <w:t xml:space="preserve">   protein    </w:t>
      </w:r>
      <w:r>
        <w:t xml:space="preserve">   unsaturated    </w:t>
      </w:r>
      <w:r>
        <w:t xml:space="preserve">   saturated    </w:t>
      </w:r>
      <w:r>
        <w:t xml:space="preserve">   fibre    </w:t>
      </w:r>
      <w:r>
        <w:t xml:space="preserve">   wholegrain    </w:t>
      </w:r>
      <w:r>
        <w:t xml:space="preserve">   llysiau    </w:t>
      </w:r>
      <w:r>
        <w:t xml:space="preserve">   ffrwyth    </w:t>
      </w:r>
      <w:r>
        <w:t xml:space="preserve">   pysgod    </w:t>
      </w:r>
      <w:r>
        <w:t xml:space="preserve">   cig    </w:t>
      </w:r>
      <w:r>
        <w:t xml:space="preserve">   llaeth    </w:t>
      </w:r>
      <w:r>
        <w:t xml:space="preserve">   melyn    </w:t>
      </w:r>
      <w:r>
        <w:t xml:space="preserve">   bara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Eatwell Guide</dc:title>
  <dcterms:created xsi:type="dcterms:W3CDTF">2021-10-11T05:54:07Z</dcterms:created>
  <dcterms:modified xsi:type="dcterms:W3CDTF">2021-10-11T05:54:07Z</dcterms:modified>
</cp:coreProperties>
</file>