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Ecclesiastes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heaping    </w:t>
      </w:r>
      <w:r>
        <w:t xml:space="preserve">   gathering    </w:t>
      </w:r>
      <w:r>
        <w:t xml:space="preserve">   knowledge    </w:t>
      </w:r>
      <w:r>
        <w:t xml:space="preserve">   utter    </w:t>
      </w:r>
      <w:r>
        <w:t xml:space="preserve">   hasty    </w:t>
      </w:r>
      <w:r>
        <w:t xml:space="preserve">   true    </w:t>
      </w:r>
      <w:r>
        <w:t xml:space="preserve">   search    </w:t>
      </w:r>
      <w:r>
        <w:t xml:space="preserve">   applied    </w:t>
      </w:r>
      <w:r>
        <w:t xml:space="preserve">   mind    </w:t>
      </w:r>
      <w:r>
        <w:t xml:space="preserve">   offenses    </w:t>
      </w:r>
      <w:r>
        <w:t xml:space="preserve">   fool    </w:t>
      </w:r>
      <w:r>
        <w:t xml:space="preserve">   prevent    </w:t>
      </w:r>
      <w:r>
        <w:t xml:space="preserve">   calmness    </w:t>
      </w:r>
      <w:r>
        <w:t xml:space="preserve">   gentleness    </w:t>
      </w:r>
      <w:r>
        <w:t xml:space="preserve">   much    </w:t>
      </w:r>
      <w:r>
        <w:t xml:space="preserve">   speak    </w:t>
      </w:r>
      <w:r>
        <w:t xml:space="preserve">   mouth    </w:t>
      </w:r>
      <w:r>
        <w:t xml:space="preserve">   rash    </w:t>
      </w:r>
      <w:r>
        <w:t xml:space="preserve">   time    </w:t>
      </w:r>
      <w:r>
        <w:t xml:space="preserve">   words    </w:t>
      </w:r>
      <w:r>
        <w:t xml:space="preserve">   preacher    </w:t>
      </w:r>
      <w:r>
        <w:t xml:space="preserve">   wisdom    </w:t>
      </w:r>
      <w:r>
        <w:t xml:space="preserve">   season    </w:t>
      </w:r>
      <w:r>
        <w:t xml:space="preserve">   everything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</dc:title>
  <dcterms:created xsi:type="dcterms:W3CDTF">2021-10-11T05:53:47Z</dcterms:created>
  <dcterms:modified xsi:type="dcterms:W3CDTF">2021-10-11T05:53:47Z</dcterms:modified>
</cp:coreProperties>
</file>