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Ecclesiastes 4:9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they    </w:t>
      </w:r>
      <w:r>
        <w:t xml:space="preserve">   do    </w:t>
      </w:r>
      <w:r>
        <w:t xml:space="preserve">   everything    </w:t>
      </w:r>
      <w:r>
        <w:t xml:space="preserve">   in    </w:t>
      </w:r>
      <w:r>
        <w:t xml:space="preserve">   other    </w:t>
      </w:r>
      <w:r>
        <w:t xml:space="preserve">   each    </w:t>
      </w:r>
      <w:r>
        <w:t xml:space="preserve">   help    </w:t>
      </w:r>
      <w:r>
        <w:t xml:space="preserve">   can    </w:t>
      </w:r>
      <w:r>
        <w:t xml:space="preserve">   one    </w:t>
      </w:r>
      <w:r>
        <w:t xml:space="preserve">   than    </w:t>
      </w:r>
      <w:r>
        <w:t xml:space="preserve">   better    </w:t>
      </w:r>
      <w:r>
        <w:t xml:space="preserve">   are    </w:t>
      </w:r>
      <w:r>
        <w:t xml:space="preserve">   people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4:9</dc:title>
  <dcterms:created xsi:type="dcterms:W3CDTF">2021-10-11T05:52:51Z</dcterms:created>
  <dcterms:modified xsi:type="dcterms:W3CDTF">2021-10-11T05:52:51Z</dcterms:modified>
</cp:coreProperties>
</file>