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William H. Schlesinger    </w:t>
      </w:r>
      <w:r>
        <w:t xml:space="preserve">   Thomas W. Schoener    </w:t>
      </w:r>
      <w:r>
        <w:t xml:space="preserve">   Sudhakar Kesavan    </w:t>
      </w:r>
      <w:r>
        <w:t xml:space="preserve">   Robert A. Gearheart    </w:t>
      </w:r>
      <w:r>
        <w:t xml:space="preserve">   Pierre Legendre    </w:t>
      </w:r>
      <w:r>
        <w:t xml:space="preserve">   Nelson Hairston    </w:t>
      </w:r>
      <w:r>
        <w:t xml:space="preserve">   Michael Gruden    </w:t>
      </w:r>
      <w:r>
        <w:t xml:space="preserve">   Leonty Ramensky    </w:t>
      </w:r>
      <w:r>
        <w:t xml:space="preserve">   Karl Mobius    </w:t>
      </w:r>
      <w:r>
        <w:t xml:space="preserve">   Joseph Lstiburek    </w:t>
      </w:r>
      <w:r>
        <w:t xml:space="preserve">   Ian Sterling    </w:t>
      </w:r>
      <w:r>
        <w:t xml:space="preserve">   Henry Paul Hansen    </w:t>
      </w:r>
      <w:r>
        <w:t xml:space="preserve">   George Pinder    </w:t>
      </w:r>
      <w:r>
        <w:t xml:space="preserve">   Frank Fraser Darling    </w:t>
      </w:r>
      <w:r>
        <w:t xml:space="preserve">   Ellen Swallow Richards    </w:t>
      </w:r>
      <w:r>
        <w:t xml:space="preserve">   Daniel Oerther    </w:t>
      </w:r>
      <w:r>
        <w:t xml:space="preserve">   Charles F. Cooper    </w:t>
      </w:r>
      <w:r>
        <w:t xml:space="preserve">   Braden Allenby    </w:t>
      </w:r>
      <w:r>
        <w:t xml:space="preserve">   Ashraf Choudhary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Professionals</dc:title>
  <dcterms:created xsi:type="dcterms:W3CDTF">2021-10-11T05:54:56Z</dcterms:created>
  <dcterms:modified xsi:type="dcterms:W3CDTF">2021-10-11T05:54:56Z</dcterms:modified>
</cp:coreProperties>
</file>