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Ecological footprint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a strong effect on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Demand made by a group or person on global natural resources. Trace left of using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needing to survive or use, supply. "a source of supply, support, or aid, especially one that can be readily drawn upon when needed. resources"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or concerned with the relation of living organisms to one another and to their physical surroundings.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Avoidance of the depletion of natural resources in order to maintain an ecological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restricted in size, amount, or extent; few, small, or short.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resource that is existing in finite quantity; not capable of being replenished.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trace of something left by an indlvidual or group. Eg, trace of information or affect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deplete the stock of fish in (a body of water) by excessive fishing.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resource that is not depleted when used</w:t>
            </w:r>
          </w:p>
        </w:tc>
      </w:tr>
    </w:tbl>
    <w:p>
      <w:pPr>
        <w:pStyle w:val="WordBankMedium"/>
      </w:pPr>
      <w:r>
        <w:t xml:space="preserve">   Sustainability    </w:t>
      </w:r>
      <w:r>
        <w:t xml:space="preserve">   Resources    </w:t>
      </w:r>
      <w:r>
        <w:t xml:space="preserve">   Ecological    </w:t>
      </w:r>
      <w:r>
        <w:t xml:space="preserve">   Foot print    </w:t>
      </w:r>
      <w:r>
        <w:t xml:space="preserve">   Ecological Footprint    </w:t>
      </w:r>
      <w:r>
        <w:t xml:space="preserve">   Impact    </w:t>
      </w:r>
      <w:r>
        <w:t xml:space="preserve">   Limited    </w:t>
      </w:r>
      <w:r>
        <w:t xml:space="preserve">   Renewable    </w:t>
      </w:r>
      <w:r>
        <w:t xml:space="preserve">   Non renewable    </w:t>
      </w:r>
      <w:r>
        <w:t xml:space="preserve">   Overfishing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footprint crossword</dc:title>
  <dcterms:created xsi:type="dcterms:W3CDTF">2021-10-11T05:56:53Z</dcterms:created>
  <dcterms:modified xsi:type="dcterms:W3CDTF">2021-10-11T05:56:53Z</dcterms:modified>
</cp:coreProperties>
</file>