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Developments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Industry    </w:t>
      </w:r>
      <w:r>
        <w:t xml:space="preserve">   Economy    </w:t>
      </w:r>
      <w:r>
        <w:t xml:space="preserve">   Cartel    </w:t>
      </w:r>
      <w:r>
        <w:t xml:space="preserve">   modernisation    </w:t>
      </w:r>
      <w:r>
        <w:t xml:space="preserve">   Expansion    </w:t>
      </w:r>
      <w:r>
        <w:t xml:space="preserve">   zentrum    </w:t>
      </w:r>
      <w:r>
        <w:t xml:space="preserve">   Reichstag    </w:t>
      </w:r>
      <w:r>
        <w:t xml:space="preserve">   power    </w:t>
      </w:r>
      <w:r>
        <w:t xml:space="preserve">   global    </w:t>
      </w:r>
      <w:r>
        <w:t xml:space="preserve">   navy    </w:t>
      </w:r>
      <w:r>
        <w:t xml:space="preserve">   constitution    </w:t>
      </w:r>
      <w:r>
        <w:t xml:space="preserve">   Kaiser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Developments </dc:title>
  <dcterms:created xsi:type="dcterms:W3CDTF">2021-10-11T05:55:28Z</dcterms:created>
  <dcterms:modified xsi:type="dcterms:W3CDTF">2021-10-11T05:55:28Z</dcterms:modified>
</cp:coreProperties>
</file>