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involves a sacrifice that must be made to get a certain product or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requirement the payment of before it can be acquired or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law stating that as the price of a good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being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means for deciding who gets what portion of the available resources and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willingness and ability of buyer to purchase different quantities of a good at different prices during a specific time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insufficient for the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highly valued opportunity  oe alternative forfeited when a a choice id made.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tabulation of the quantity of a good that all consumers in a market will purchase at a given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relationship between the percentage change in quantity demand and the percentage change in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outcomes that aren't the ones foreseen and intended by purposeful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total amount of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associated with a specific change in the quantity used of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advocating class war and leading to a society in which all property is publicly owned and each person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of being scarce or in short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something available to someone</w:t>
            </w:r>
          </w:p>
        </w:tc>
      </w:tr>
    </w:tbl>
    <w:p>
      <w:pPr>
        <w:pStyle w:val="WordBankLarge"/>
      </w:pPr>
      <w:r>
        <w:t xml:space="preserve">   Cost    </w:t>
      </w:r>
      <w:r>
        <w:t xml:space="preserve">   utility    </w:t>
      </w:r>
      <w:r>
        <w:t xml:space="preserve">   supply    </w:t>
      </w:r>
      <w:r>
        <w:t xml:space="preserve">   scarce    </w:t>
      </w:r>
      <w:r>
        <w:t xml:space="preserve">   scarcity    </w:t>
      </w:r>
      <w:r>
        <w:t xml:space="preserve">   quantity demand    </w:t>
      </w:r>
      <w:r>
        <w:t xml:space="preserve">   communism    </w:t>
      </w:r>
      <w:r>
        <w:t xml:space="preserve">   unintended consequences    </w:t>
      </w:r>
      <w:r>
        <w:t xml:space="preserve">   trade off    </w:t>
      </w:r>
      <w:r>
        <w:t xml:space="preserve">   demand schedule    </w:t>
      </w:r>
      <w:r>
        <w:t xml:space="preserve">   marginal     </w:t>
      </w:r>
      <w:r>
        <w:t xml:space="preserve">   elasticity of demand    </w:t>
      </w:r>
      <w:r>
        <w:t xml:space="preserve">   law of demand    </w:t>
      </w:r>
      <w:r>
        <w:t xml:space="preserve">   rationing device     </w:t>
      </w:r>
      <w:r>
        <w:t xml:space="preserve">   opportunity cost    </w:t>
      </w:r>
      <w:r>
        <w:t xml:space="preserve">   demand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PUzzle</dc:title>
  <dcterms:created xsi:type="dcterms:W3CDTF">2021-10-11T05:56:09Z</dcterms:created>
  <dcterms:modified xsi:type="dcterms:W3CDTF">2021-10-11T05:56:09Z</dcterms:modified>
</cp:coreProperties>
</file>