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income produced by a given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produced such as televisions, cars, food and furniture.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Actions that other people or companies perform, like a maid service, trash-pick up or a babysitter.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desirable, but not needed to survive, like new clothes or a new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known; to try to convince people to purchase a given good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or quantity of something that's available for sale.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ready to use if or when it is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decides to create or run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Losing money after revenue is brought in and bills are paid.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badly people want a good or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gain after all the expenses are subtracted from the total amount received.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necessary to live, like food or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enough of something; hard to find</w:t>
            </w:r>
          </w:p>
        </w:tc>
      </w:tr>
    </w:tbl>
    <w:p>
      <w:pPr>
        <w:pStyle w:val="WordBankSmall"/>
      </w:pPr>
      <w:r>
        <w:t xml:space="preserve">   Goods    </w:t>
      </w:r>
      <w:r>
        <w:t xml:space="preserve">   Services    </w:t>
      </w:r>
      <w:r>
        <w:t xml:space="preserve">   Need    </w:t>
      </w:r>
      <w:r>
        <w:t xml:space="preserve">   Want    </w:t>
      </w:r>
      <w:r>
        <w:t xml:space="preserve">   Supply    </w:t>
      </w:r>
      <w:r>
        <w:t xml:space="preserve">   demand    </w:t>
      </w:r>
      <w:r>
        <w:t xml:space="preserve">   scarcity    </w:t>
      </w:r>
      <w:r>
        <w:t xml:space="preserve">   profit    </w:t>
      </w:r>
      <w:r>
        <w:t xml:space="preserve">   Loss    </w:t>
      </w:r>
      <w:r>
        <w:t xml:space="preserve">   revenue    </w:t>
      </w:r>
      <w:r>
        <w:t xml:space="preserve">   advertising    </w:t>
      </w:r>
      <w:r>
        <w:t xml:space="preserve">   entrepreneur    </w:t>
      </w:r>
      <w:r>
        <w:t xml:space="preserve">  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2021-10-11T05:56:34Z</dcterms:created>
  <dcterms:modified xsi:type="dcterms:W3CDTF">2021-10-11T05:56:34Z</dcterms:modified>
</cp:coreProperties>
</file>