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Barter    </w:t>
      </w:r>
      <w:r>
        <w:t xml:space="preserve">   consumers    </w:t>
      </w:r>
      <w:r>
        <w:t xml:space="preserve">   demand    </w:t>
      </w:r>
      <w:r>
        <w:t xml:space="preserve">   Economy    </w:t>
      </w:r>
      <w:r>
        <w:t xml:space="preserve">   free enterprise    </w:t>
      </w:r>
      <w:r>
        <w:t xml:space="preserve">   interdependece    </w:t>
      </w:r>
      <w:r>
        <w:t xml:space="preserve">   loss    </w:t>
      </w:r>
      <w:r>
        <w:t xml:space="preserve">   Opportunity Cost    </w:t>
      </w:r>
      <w:r>
        <w:t xml:space="preserve">   producers    </w:t>
      </w:r>
      <w:r>
        <w:t xml:space="preserve">   Profit    </w:t>
      </w:r>
      <w:r>
        <w:t xml:space="preserve">   scarcity    </w:t>
      </w:r>
      <w:r>
        <w:t xml:space="preserve">   Service    </w:t>
      </w:r>
      <w:r>
        <w:t xml:space="preserve">   specialization    </w:t>
      </w:r>
      <w:r>
        <w:t xml:space="preserve">   supply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Vocabulary</dc:title>
  <dcterms:created xsi:type="dcterms:W3CDTF">2021-10-11T05:55:19Z</dcterms:created>
  <dcterms:modified xsi:type="dcterms:W3CDTF">2021-10-11T05:55:19Z</dcterms:modified>
</cp:coreProperties>
</file>