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Not for Profit    </w:t>
      </w:r>
      <w:r>
        <w:t xml:space="preserve">   For Profit    </w:t>
      </w:r>
      <w:r>
        <w:t xml:space="preserve">   Debit Card    </w:t>
      </w:r>
      <w:r>
        <w:t xml:space="preserve">   Credit Card    </w:t>
      </w:r>
      <w:r>
        <w:t xml:space="preserve">   Layby    </w:t>
      </w:r>
      <w:r>
        <w:t xml:space="preserve">   Cash    </w:t>
      </w:r>
      <w:r>
        <w:t xml:space="preserve">   Budget    </w:t>
      </w:r>
      <w:r>
        <w:t xml:space="preserve">   Cultural Factors    </w:t>
      </w:r>
      <w:r>
        <w:t xml:space="preserve">   Intangible Product    </w:t>
      </w:r>
      <w:r>
        <w:t xml:space="preserve">   Tangible Product    </w:t>
      </w:r>
      <w:r>
        <w:t xml:space="preserve">   Capital Resources    </w:t>
      </w:r>
      <w:r>
        <w:t xml:space="preserve">   Human Resources    </w:t>
      </w:r>
      <w:r>
        <w:t xml:space="preserve">   Natural Resources    </w:t>
      </w:r>
      <w:r>
        <w:t xml:space="preserve">   Produce    </w:t>
      </w:r>
      <w:r>
        <w:t xml:space="preserve">   Products    </w:t>
      </w:r>
      <w:r>
        <w:t xml:space="preserve">   Unlimited    </w:t>
      </w:r>
      <w:r>
        <w:t xml:space="preserve">   Supply    </w:t>
      </w:r>
      <w:r>
        <w:t xml:space="preserve">   Resources    </w:t>
      </w:r>
      <w:r>
        <w:t xml:space="preserve">   Demand    </w:t>
      </w:r>
      <w:r>
        <w:t xml:space="preserve">   Best Option    </w:t>
      </w:r>
      <w:r>
        <w:t xml:space="preserve">   Broader Community    </w:t>
      </w:r>
      <w:r>
        <w:t xml:space="preserve">   Economic Factors    </w:t>
      </w:r>
      <w:r>
        <w:t xml:space="preserve">   Environmental Factors    </w:t>
      </w:r>
      <w:r>
        <w:t xml:space="preserve">   Personal Factors    </w:t>
      </w:r>
      <w:r>
        <w:t xml:space="preserve">   Sustainability    </w:t>
      </w:r>
      <w:r>
        <w:t xml:space="preserve">   Allocate    </w:t>
      </w:r>
      <w:r>
        <w:t xml:space="preserve">   Transaction    </w:t>
      </w:r>
      <w:r>
        <w:t xml:space="preserve">   Wants    </w:t>
      </w:r>
      <w:r>
        <w:t xml:space="preserve">   Needs    </w:t>
      </w:r>
      <w:r>
        <w:t xml:space="preserve">   Scarcity    </w:t>
      </w:r>
      <w:r>
        <w:t xml:space="preserve">   Services    </w:t>
      </w:r>
      <w:r>
        <w:t xml:space="preserve">   Goods    </w:t>
      </w:r>
      <w:r>
        <w:t xml:space="preserve">   Opportunity Cost    </w:t>
      </w:r>
      <w:r>
        <w:t xml:space="preserve">   Trade Off    </w:t>
      </w:r>
      <w:r>
        <w:t xml:space="preserve">   Business    </w:t>
      </w:r>
      <w:r>
        <w:t xml:space="preserve">   Consumer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</dc:title>
  <dcterms:created xsi:type="dcterms:W3CDTF">2021-10-11T05:57:00Z</dcterms:created>
  <dcterms:modified xsi:type="dcterms:W3CDTF">2021-10-11T05:57:00Z</dcterms:modified>
</cp:coreProperties>
</file>