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Shortage    </w:t>
      </w:r>
      <w:r>
        <w:t xml:space="preserve">   Price    </w:t>
      </w:r>
      <w:r>
        <w:t xml:space="preserve">   Surplus    </w:t>
      </w:r>
      <w:r>
        <w:t xml:space="preserve">   Equilibrium    </w:t>
      </w:r>
      <w:r>
        <w:t xml:space="preserve">   Competition    </w:t>
      </w:r>
      <w:r>
        <w:t xml:space="preserve">   Market    </w:t>
      </w:r>
      <w:r>
        <w:t xml:space="preserve">   Supply    </w:t>
      </w:r>
      <w:r>
        <w:t xml:space="preserve">   Demand    </w:t>
      </w:r>
      <w:r>
        <w:t xml:space="preserve">   Producers    </w:t>
      </w:r>
      <w:r>
        <w:t xml:space="preserve">   Consumers    </w:t>
      </w:r>
      <w:r>
        <w:t xml:space="preserve">   Benefit-Cost Analysis    </w:t>
      </w:r>
      <w:r>
        <w:t xml:space="preserve">   Marginal Revenue    </w:t>
      </w:r>
      <w:r>
        <w:t xml:space="preserve">   Revenue    </w:t>
      </w:r>
      <w:r>
        <w:t xml:space="preserve">   Marginal Cost    </w:t>
      </w:r>
      <w:r>
        <w:t xml:space="preserve">   Total Cost    </w:t>
      </w:r>
      <w:r>
        <w:t xml:space="preserve">   Variable Costs    </w:t>
      </w:r>
      <w:r>
        <w:t xml:space="preserve">   Fixed Costs    </w:t>
      </w:r>
      <w:r>
        <w:t xml:space="preserve">   Opportunity    </w:t>
      </w:r>
      <w:r>
        <w:t xml:space="preserve">   Trade-Off    </w:t>
      </w:r>
      <w:r>
        <w:t xml:space="preserve">   Mixed Market Economy    </w:t>
      </w:r>
      <w:r>
        <w:t xml:space="preserve">   Command Economy    </w:t>
      </w:r>
      <w:r>
        <w:t xml:space="preserve">   Market Economy    </w:t>
      </w:r>
      <w:r>
        <w:t xml:space="preserve">   Traditional Economy    </w:t>
      </w:r>
      <w:r>
        <w:t xml:space="preserve">   Economic System    </w:t>
      </w:r>
      <w:r>
        <w:t xml:space="preserve">   Scarcity    </w:t>
      </w:r>
      <w:r>
        <w:t xml:space="preserve">   Resource    </w:t>
      </w:r>
      <w:r>
        <w:t xml:space="preserve">   Economics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2021-10-11T05:57:24Z</dcterms:created>
  <dcterms:modified xsi:type="dcterms:W3CDTF">2021-10-11T05:57:24Z</dcterms:modified>
</cp:coreProperties>
</file>