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loss of potential gain from other alternatives when one alternative is chosen.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primary factor of production. Involves all naturally occurring resources as well as geographic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you may not desire but is needed for your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you desire to have but you don't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Financial wealth, especially that used to start or maintain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Involves a sacrifice that must be made to get a certain product or experience.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Unlimited wants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capacity and willingness to develop, organize and manage a business venture along with any of its risks in order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motivates you to behave in a certain way, while preferences are your needs, wants and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amount of physical, mental, and social effort used to produce goods and services in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Shows the maximum possible output combinations of two goods or services an economy can achieve when all resources are fully and efficiently employed.</w:t>
            </w:r>
          </w:p>
        </w:tc>
      </w:tr>
    </w:tbl>
    <w:p>
      <w:pPr>
        <w:pStyle w:val="WordBankLarge"/>
      </w:pPr>
      <w:r>
        <w:t xml:space="preserve">   Scarcity     </w:t>
      </w:r>
      <w:r>
        <w:t xml:space="preserve">   Want    </w:t>
      </w:r>
      <w:r>
        <w:t xml:space="preserve">   Need    </w:t>
      </w:r>
      <w:r>
        <w:t xml:space="preserve">   Land    </w:t>
      </w:r>
      <w:r>
        <w:t xml:space="preserve">   Labor    </w:t>
      </w:r>
      <w:r>
        <w:t xml:space="preserve">   Capital     </w:t>
      </w:r>
      <w:r>
        <w:t xml:space="preserve">   Entrepreneurship     </w:t>
      </w:r>
      <w:r>
        <w:t xml:space="preserve">   Incentive     </w:t>
      </w:r>
      <w:r>
        <w:t xml:space="preserve">   Opportunity Cost    </w:t>
      </w:r>
      <w:r>
        <w:t xml:space="preserve">   Trade-off    </w:t>
      </w:r>
      <w:r>
        <w:t xml:space="preserve">   PPF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2021-10-11T05:56:36Z</dcterms:created>
  <dcterms:modified xsi:type="dcterms:W3CDTF">2021-10-11T05:56:36Z</dcterms:modified>
</cp:coreProperties>
</file>