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Stock Market    </w:t>
      </w:r>
      <w:r>
        <w:t xml:space="preserve">   Overseas Sector    </w:t>
      </w:r>
      <w:r>
        <w:t xml:space="preserve">   Buyer    </w:t>
      </w:r>
      <w:r>
        <w:t xml:space="preserve">   Seller    </w:t>
      </w:r>
      <w:r>
        <w:t xml:space="preserve">   Growth    </w:t>
      </w:r>
      <w:r>
        <w:t xml:space="preserve">   Gross Domestic Product    </w:t>
      </w:r>
      <w:r>
        <w:t xml:space="preserve">   Inflation    </w:t>
      </w:r>
      <w:r>
        <w:t xml:space="preserve">   Money    </w:t>
      </w:r>
      <w:r>
        <w:t xml:space="preserve">   Market    </w:t>
      </w:r>
      <w:r>
        <w:t xml:space="preserve">   Production    </w:t>
      </w:r>
      <w:r>
        <w:t xml:space="preserve">   Employment    </w:t>
      </w:r>
      <w:r>
        <w:t xml:space="preserve">   Trade    </w:t>
      </w:r>
      <w:r>
        <w:t xml:space="preserve">   Goods    </w:t>
      </w:r>
      <w:r>
        <w:t xml:space="preserve">   Services    </w:t>
      </w:r>
      <w:r>
        <w:t xml:space="preserve">   Sector    </w:t>
      </w:r>
      <w:r>
        <w:t xml:space="preserve">   Consumer    </w:t>
      </w:r>
      <w:r>
        <w:t xml:space="preserve">   Government    </w:t>
      </w:r>
      <w:r>
        <w:t xml:space="preserve">   Producer    </w:t>
      </w:r>
      <w:r>
        <w:t xml:space="preserve">   Bank    </w:t>
      </w:r>
      <w:r>
        <w:t xml:space="preserve">   Demand    </w:t>
      </w:r>
      <w:r>
        <w:t xml:space="preserve">   Supply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1</dc:title>
  <dcterms:created xsi:type="dcterms:W3CDTF">2021-10-11T05:57:40Z</dcterms:created>
  <dcterms:modified xsi:type="dcterms:W3CDTF">2021-10-11T05:57:40Z</dcterms:modified>
</cp:coreProperties>
</file>