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Economics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</w:tbl>
    <w:p>
      <w:pPr>
        <w:pStyle w:val="WordBankMedium"/>
      </w:pPr>
      <w:r>
        <w:t xml:space="preserve">   surplus    </w:t>
      </w:r>
      <w:r>
        <w:t xml:space="preserve">   producer    </w:t>
      </w:r>
      <w:r>
        <w:t xml:space="preserve">   consumer    </w:t>
      </w:r>
      <w:r>
        <w:t xml:space="preserve">   revenue    </w:t>
      </w:r>
      <w:r>
        <w:t xml:space="preserve">   fixed cost    </w:t>
      </w:r>
      <w:r>
        <w:t xml:space="preserve">   trade off    </w:t>
      </w:r>
      <w:r>
        <w:t xml:space="preserve">   distribution    </w:t>
      </w:r>
      <w:r>
        <w:t xml:space="preserve">   Mixed Market    </w:t>
      </w:r>
      <w:r>
        <w:t xml:space="preserve">   command    </w:t>
      </w:r>
      <w:r>
        <w:t xml:space="preserve">   market    </w:t>
      </w:r>
      <w:r>
        <w:t xml:space="preserve">   traditional    </w:t>
      </w:r>
      <w:r>
        <w:t xml:space="preserve">   Scarcity    </w:t>
      </w:r>
      <w:r>
        <w:t xml:space="preserve">   Resource    </w:t>
      </w:r>
      <w:r>
        <w:t xml:space="preserve">   Economics    </w:t>
      </w:r>
      <w:r>
        <w:t xml:space="preserve">   Want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Economics</dc:title>
  <dcterms:created xsi:type="dcterms:W3CDTF">2021-10-11T05:57:59Z</dcterms:created>
  <dcterms:modified xsi:type="dcterms:W3CDTF">2021-10-11T05:57:59Z</dcterms:modified>
</cp:coreProperties>
</file>