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Economics Chapter 3 Review</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nonprofit organization sponsored by local businesses to provide general information on companies</w:t>
            </w:r>
          </w:p>
          <w:p>
            <w:pPr>
              <w:keepLines/>
              <w:pStyle w:val="CluesTiny"/>
            </w:pPr>
            <w:r>
              <w:rPr>
                <w:b w:val="true"/>
                <w:bCs w:val="true"/>
              </w:rPr>
              <w:t xml:space="preserve">6. </w:t>
            </w:r>
            <w:r>
              <w:t xml:space="preserve">firm with four or more business making unrelated products, with no single business responsible for a majority of its sales</w:t>
            </w:r>
          </w:p>
          <w:p>
            <w:pPr>
              <w:keepLines/>
              <w:pStyle w:val="CluesTiny"/>
            </w:pPr>
            <w:r>
              <w:rPr>
                <w:b w:val="true"/>
                <w:bCs w:val="true"/>
              </w:rPr>
              <w:t xml:space="preserve">9. </w:t>
            </w:r>
            <w:r>
              <w:t xml:space="preserve">an organization of workers that tries to improve working conditions, wages, and benefits for its members</w:t>
            </w:r>
          </w:p>
          <w:p>
            <w:pPr>
              <w:keepLines/>
              <w:pStyle w:val="CluesTiny"/>
            </w:pPr>
            <w:r>
              <w:rPr>
                <w:b w:val="true"/>
                <w:bCs w:val="true"/>
              </w:rPr>
              <w:t xml:space="preserve">12. </w:t>
            </w:r>
            <w:r>
              <w:t xml:space="preserve">the combination of two or more firms competing in the same market with the same good or service</w:t>
            </w:r>
          </w:p>
          <w:p>
            <w:pPr>
              <w:keepLines/>
              <w:pStyle w:val="CluesTiny"/>
            </w:pPr>
            <w:r>
              <w:rPr>
                <w:b w:val="true"/>
                <w:bCs w:val="true"/>
              </w:rPr>
              <w:t xml:space="preserve">15. </w:t>
            </w:r>
            <w:r>
              <w:t xml:space="preserve">nonprofit organization of professional or specialized workers seeking to improve working conditions, skill levels, and public perception of its profession</w:t>
            </w:r>
          </w:p>
          <w:p>
            <w:pPr>
              <w:keepLines/>
              <w:pStyle w:val="CluesTiny"/>
            </w:pPr>
            <w:r>
              <w:rPr>
                <w:b w:val="true"/>
                <w:bCs w:val="true"/>
              </w:rPr>
              <w:t xml:space="preserve">16. </w:t>
            </w:r>
            <w:r>
              <w:t xml:space="preserve">measure of business profits determined by subtracting all expenses, including taxes, from revenues</w:t>
            </w:r>
          </w:p>
          <w:p>
            <w:pPr>
              <w:keepLines/>
              <w:pStyle w:val="CluesTiny"/>
            </w:pPr>
            <w:r>
              <w:rPr>
                <w:b w:val="true"/>
                <w:bCs w:val="true"/>
              </w:rPr>
              <w:t xml:space="preserve">21. </w:t>
            </w:r>
            <w:r>
              <w:t xml:space="preserve">unincorporated business owned and operated by two or more people who share the profits and responsibilities for debts</w:t>
            </w:r>
          </w:p>
          <w:p>
            <w:pPr>
              <w:keepLines/>
              <w:pStyle w:val="CluesTiny"/>
            </w:pPr>
            <w:r>
              <w:rPr>
                <w:b w:val="true"/>
                <w:bCs w:val="true"/>
              </w:rPr>
              <w:t xml:space="preserve">23. </w:t>
            </w:r>
            <w:r>
              <w:t xml:space="preserve">check that transfers a portion of the company profits to stockholders usually quarterly</w:t>
            </w:r>
          </w:p>
          <w:p>
            <w:pPr>
              <w:keepLines/>
              <w:pStyle w:val="CluesTiny"/>
            </w:pPr>
            <w:r>
              <w:rPr>
                <w:b w:val="true"/>
                <w:bCs w:val="true"/>
              </w:rPr>
              <w:t xml:space="preserve">25. </w:t>
            </w:r>
            <w:r>
              <w:t xml:space="preserve">a corporation that has manufacturing or service operations in the number of different countries</w:t>
            </w:r>
          </w:p>
          <w:p>
            <w:pPr>
              <w:keepLines/>
              <w:pStyle w:val="CluesTiny"/>
            </w:pPr>
            <w:r>
              <w:rPr>
                <w:b w:val="true"/>
                <w:bCs w:val="true"/>
              </w:rPr>
              <w:t xml:space="preserve">26. </w:t>
            </w:r>
            <w:r>
              <w:t xml:space="preserve">an unincorporated business owed by a single person who is responsible for its liabilities and entitled to its profits</w:t>
            </w:r>
          </w:p>
          <w:p>
            <w:pPr>
              <w:keepLines/>
              <w:pStyle w:val="CluesTiny"/>
            </w:pPr>
            <w:r>
              <w:rPr>
                <w:b w:val="true"/>
                <w:bCs w:val="true"/>
              </w:rPr>
              <w:t xml:space="preserve">27. </w:t>
            </w:r>
            <w:r>
              <w:t xml:space="preserve">form of partnership where one or more partners are not active in the daily running of the business, and whose liability for the partnership's debt is restricted to the amount invested in the business</w:t>
            </w:r>
          </w:p>
        </w:tc>
        <w:tc>
          <w:p>
            <w:pPr>
              <w:pStyle w:val="CluesTiny"/>
            </w:pPr>
            <w:r>
              <w:rPr>
                <w:b w:val="true"/>
                <w:bCs w:val="true"/>
              </w:rPr>
              <w:t xml:space="preserve">Down</w:t>
            </w:r>
          </w:p>
          <w:p>
            <w:pPr>
              <w:keepLines/>
              <w:pStyle w:val="CluesTiny"/>
            </w:pPr>
            <w:r>
              <w:rPr>
                <w:b w:val="true"/>
                <w:bCs w:val="true"/>
              </w:rPr>
              <w:t xml:space="preserve">2. </w:t>
            </w:r>
            <w:r>
              <w:t xml:space="preserve">a person who owns stock in a corporation.</w:t>
            </w:r>
          </w:p>
          <w:p>
            <w:pPr>
              <w:keepLines/>
              <w:pStyle w:val="CluesTiny"/>
            </w:pPr>
            <w:r>
              <w:rPr>
                <w:b w:val="true"/>
                <w:bCs w:val="true"/>
              </w:rPr>
              <w:t xml:space="preserve">3. </w:t>
            </w:r>
            <w:r>
              <w:t xml:space="preserve">a nonprofit association performing some kind of economic activity for the benefit of its members</w:t>
            </w:r>
          </w:p>
          <w:p>
            <w:pPr>
              <w:keepLines/>
              <w:pStyle w:val="CluesTiny"/>
            </w:pPr>
            <w:r>
              <w:rPr>
                <w:b w:val="true"/>
                <w:bCs w:val="true"/>
              </w:rPr>
              <w:t xml:space="preserve">4. </w:t>
            </w:r>
            <w:r>
              <w:t xml:space="preserve">form of business organization recognized by the law as a separate legal entity</w:t>
            </w:r>
          </w:p>
          <w:p>
            <w:pPr>
              <w:keepLines/>
              <w:pStyle w:val="CluesTiny"/>
            </w:pPr>
            <w:r>
              <w:rPr>
                <w:b w:val="true"/>
                <w:bCs w:val="true"/>
              </w:rPr>
              <w:t xml:space="preserve">5. </w:t>
            </w:r>
            <w:r>
              <w:t xml:space="preserve">combination of two or more businesses to form a single firm</w:t>
            </w:r>
          </w:p>
          <w:p>
            <w:pPr>
              <w:keepLines/>
              <w:pStyle w:val="CluesTiny"/>
            </w:pPr>
            <w:r>
              <w:rPr>
                <w:b w:val="true"/>
                <w:bCs w:val="true"/>
              </w:rPr>
              <w:t xml:space="preserve">7. </w:t>
            </w:r>
            <w:r>
              <w:t xml:space="preserve">an organization that can function like a business but does not seek financial gain</w:t>
            </w:r>
          </w:p>
          <w:p>
            <w:pPr>
              <w:keepLines/>
              <w:pStyle w:val="CluesTiny"/>
            </w:pPr>
            <w:r>
              <w:rPr>
                <w:b w:val="true"/>
                <w:bCs w:val="true"/>
              </w:rPr>
              <w:t xml:space="preserve">8. </w:t>
            </w:r>
            <w:r>
              <w:t xml:space="preserve">Negotiations between representatives of labor unions and management to determine pay and acceptable working conditions</w:t>
            </w:r>
          </w:p>
          <w:p>
            <w:pPr>
              <w:keepLines/>
              <w:pStyle w:val="CluesTiny"/>
            </w:pPr>
            <w:r>
              <w:rPr>
                <w:b w:val="true"/>
                <w:bCs w:val="true"/>
              </w:rPr>
              <w:t xml:space="preserve">10. </w:t>
            </w:r>
            <w:r>
              <w:t xml:space="preserve">form of partnership where all partners are equally responsible for management and debts</w:t>
            </w:r>
          </w:p>
          <w:p>
            <w:pPr>
              <w:keepLines/>
              <w:pStyle w:val="CluesTiny"/>
            </w:pPr>
            <w:r>
              <w:rPr>
                <w:b w:val="true"/>
                <w:bCs w:val="true"/>
              </w:rPr>
              <w:t xml:space="preserve">11. </w:t>
            </w:r>
            <w:r>
              <w:t xml:space="preserve">the joining of two companies involved in different stages of related businesses</w:t>
            </w:r>
          </w:p>
          <w:p>
            <w:pPr>
              <w:keepLines/>
              <w:pStyle w:val="CluesTiny"/>
            </w:pPr>
            <w:r>
              <w:rPr>
                <w:b w:val="true"/>
                <w:bCs w:val="true"/>
              </w:rPr>
              <w:t xml:space="preserve">13. </w:t>
            </w:r>
            <w:r>
              <w:t xml:space="preserve">total amount of new funds a business generates from operations</w:t>
            </w:r>
          </w:p>
          <w:p>
            <w:pPr>
              <w:keepLines/>
              <w:pStyle w:val="CluesTiny"/>
            </w:pPr>
            <w:r>
              <w:rPr>
                <w:b w:val="true"/>
                <w:bCs w:val="true"/>
              </w:rPr>
              <w:t xml:space="preserve">14. </w:t>
            </w:r>
            <w:r>
              <w:t xml:space="preserve">a stock of finished goods and parts in reserve</w:t>
            </w:r>
          </w:p>
          <w:p>
            <w:pPr>
              <w:keepLines/>
              <w:pStyle w:val="CluesTiny"/>
            </w:pPr>
            <w:r>
              <w:rPr>
                <w:b w:val="true"/>
                <w:bCs w:val="true"/>
              </w:rPr>
              <w:t xml:space="preserve">17. </w:t>
            </w:r>
            <w:r>
              <w:t xml:space="preserve">a certificate that promises to repay the money loaned, plus interest, on a certain date</w:t>
            </w:r>
          </w:p>
          <w:p>
            <w:pPr>
              <w:keepLines/>
              <w:pStyle w:val="CluesTiny"/>
            </w:pPr>
            <w:r>
              <w:rPr>
                <w:b w:val="true"/>
                <w:bCs w:val="true"/>
              </w:rPr>
              <w:t xml:space="preserve">18. </w:t>
            </w:r>
            <w:r>
              <w:t xml:space="preserve">nonprofit service cooperative that accepts deposits, makes loans, and provides other financial services</w:t>
            </w:r>
          </w:p>
          <w:p>
            <w:pPr>
              <w:keepLines/>
              <w:pStyle w:val="CluesTiny"/>
            </w:pPr>
            <w:r>
              <w:rPr>
                <w:b w:val="true"/>
                <w:bCs w:val="true"/>
              </w:rPr>
              <w:t xml:space="preserve">19. </w:t>
            </w:r>
            <w:r>
              <w:t xml:space="preserve">a firm that legally ceases to exist when the owner dies, quits, or sells the business</w:t>
            </w:r>
          </w:p>
          <w:p>
            <w:pPr>
              <w:keepLines/>
              <w:pStyle w:val="CluesTiny"/>
            </w:pPr>
            <w:r>
              <w:rPr>
                <w:b w:val="true"/>
                <w:bCs w:val="true"/>
              </w:rPr>
              <w:t xml:space="preserve">20. </w:t>
            </w:r>
            <w:r>
              <w:t xml:space="preserve">gradual wear on capital goods</w:t>
            </w:r>
          </w:p>
          <w:p>
            <w:pPr>
              <w:keepLines/>
              <w:pStyle w:val="CluesTiny"/>
            </w:pPr>
            <w:r>
              <w:rPr>
                <w:b w:val="true"/>
                <w:bCs w:val="true"/>
              </w:rPr>
              <w:t xml:space="preserve">22. </w:t>
            </w:r>
            <w:r>
              <w:t xml:space="preserve">the amount borrowed or the amount still owed on a loan, separate from interest</w:t>
            </w:r>
          </w:p>
          <w:p>
            <w:pPr>
              <w:keepLines/>
              <w:pStyle w:val="CluesTiny"/>
            </w:pPr>
            <w:r>
              <w:rPr>
                <w:b w:val="true"/>
                <w:bCs w:val="true"/>
              </w:rPr>
              <w:t xml:space="preserve">24. </w:t>
            </w:r>
            <w:r>
              <w:t xml:space="preserve">written government approval to establish a corporation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Economics Chapter 3 Review</dc:title>
  <dcterms:created xsi:type="dcterms:W3CDTF">2021-10-11T05:56:43Z</dcterms:created>
  <dcterms:modified xsi:type="dcterms:W3CDTF">2021-10-11T05:56:43Z</dcterms:modified>
</cp:coreProperties>
</file>