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Economics: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Target price    </w:t>
      </w:r>
      <w:r>
        <w:t xml:space="preserve">   Surplus    </w:t>
      </w:r>
      <w:r>
        <w:t xml:space="preserve">   Shortage    </w:t>
      </w:r>
      <w:r>
        <w:t xml:space="preserve">   Rebate    </w:t>
      </w:r>
      <w:r>
        <w:t xml:space="preserve">   Ration coupons    </w:t>
      </w:r>
      <w:r>
        <w:t xml:space="preserve">   Rationing    </w:t>
      </w:r>
      <w:r>
        <w:t xml:space="preserve">   Price floor    </w:t>
      </w:r>
      <w:r>
        <w:t xml:space="preserve">   Price ceiling    </w:t>
      </w:r>
      <w:r>
        <w:t xml:space="preserve">   Price    </w:t>
      </w:r>
      <w:r>
        <w:t xml:space="preserve">   Non recourse loan    </w:t>
      </w:r>
      <w:r>
        <w:t xml:space="preserve">   Minimum wage    </w:t>
      </w:r>
      <w:r>
        <w:t xml:space="preserve">   Market equilibrium    </w:t>
      </w:r>
      <w:r>
        <w:t xml:space="preserve">   Equilibrium price    </w:t>
      </w:r>
      <w:r>
        <w:t xml:space="preserve">   Economic model    </w:t>
      </w:r>
      <w:r>
        <w:t xml:space="preserve">   Deficiency payment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Economics: Chapter 6</dc:title>
  <dcterms:created xsi:type="dcterms:W3CDTF">2021-10-11T05:57:44Z</dcterms:created>
  <dcterms:modified xsi:type="dcterms:W3CDTF">2021-10-11T05:57:44Z</dcterms:modified>
</cp:coreProperties>
</file>