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wants    </w:t>
      </w:r>
      <w:r>
        <w:t xml:space="preserve">   services    </w:t>
      </w:r>
      <w:r>
        <w:t xml:space="preserve">   goods    </w:t>
      </w:r>
      <w:r>
        <w:t xml:space="preserve">   profit    </w:t>
      </w:r>
      <w:r>
        <w:t xml:space="preserve">   private business    </w:t>
      </w:r>
      <w:r>
        <w:t xml:space="preserve">   barter    </w:t>
      </w:r>
      <w:r>
        <w:t xml:space="preserve">   competition    </w:t>
      </w:r>
      <w:r>
        <w:t xml:space="preserve">   supply    </w:t>
      </w:r>
      <w:r>
        <w:t xml:space="preserve">   entrepreneur    </w:t>
      </w:r>
      <w:r>
        <w:t xml:space="preserve">   employer    </w:t>
      </w:r>
      <w:r>
        <w:t xml:space="preserve">   free market    </w:t>
      </w:r>
      <w:r>
        <w:t xml:space="preserve">   demand    </w:t>
      </w:r>
      <w:r>
        <w:t xml:space="preserve">   income    </w:t>
      </w:r>
      <w:r>
        <w:t xml:space="preserve">   loan    </w:t>
      </w:r>
      <w:r>
        <w:t xml:space="preserve">   sales tax    </w:t>
      </w:r>
      <w:r>
        <w:t xml:space="preserve">   checking account    </w:t>
      </w:r>
      <w:r>
        <w:t xml:space="preserve">   Taxes    </w:t>
      </w:r>
      <w:r>
        <w:t xml:space="preserve">   Interest    </w:t>
      </w:r>
      <w:r>
        <w:t xml:space="preserve">   Specialization    </w:t>
      </w:r>
      <w:r>
        <w:t xml:space="preserve">   Needs    </w:t>
      </w:r>
      <w:r>
        <w:t xml:space="preserve">   Scarcity    </w:t>
      </w:r>
      <w:r>
        <w:t xml:space="preserve">   Resources    </w:t>
      </w:r>
      <w:r>
        <w:t xml:space="preserve">   Opportunity Cost    </w:t>
      </w:r>
      <w:r>
        <w:t xml:space="preserve">   Productive Capacity    </w:t>
      </w:r>
      <w:r>
        <w:t xml:space="preserve">  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 </dc:title>
  <dcterms:created xsi:type="dcterms:W3CDTF">2021-10-11T05:57:51Z</dcterms:created>
  <dcterms:modified xsi:type="dcterms:W3CDTF">2021-10-11T05:57:51Z</dcterms:modified>
</cp:coreProperties>
</file>