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products that can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in nature that can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someone does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paid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money, things sold to make money, things bought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people want of a service 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trade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made for people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chance you can lose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that is leftover after all bills are paid</w:t>
            </w:r>
          </w:p>
        </w:tc>
      </w:tr>
    </w:tbl>
    <w:p>
      <w:pPr>
        <w:pStyle w:val="WordBankMedium"/>
      </w:pPr>
      <w:r>
        <w:t xml:space="preserve">   Economy    </w:t>
      </w:r>
      <w:r>
        <w:t xml:space="preserve">   Goods    </w:t>
      </w:r>
      <w:r>
        <w:t xml:space="preserve">   Human Resources    </w:t>
      </w:r>
      <w:r>
        <w:t xml:space="preserve">   Supply    </w:t>
      </w:r>
      <w:r>
        <w:t xml:space="preserve">   Demand    </w:t>
      </w:r>
      <w:r>
        <w:t xml:space="preserve">   Surplus    </w:t>
      </w:r>
      <w:r>
        <w:t xml:space="preserve">   services    </w:t>
      </w:r>
      <w:r>
        <w:t xml:space="preserve">   Economics    </w:t>
      </w:r>
      <w:r>
        <w:t xml:space="preserve">   Natural Resources    </w:t>
      </w:r>
      <w:r>
        <w:t xml:space="preserve">   Capital Resources    </w:t>
      </w:r>
      <w:r>
        <w:t xml:space="preserve">   profit    </w:t>
      </w:r>
      <w:r>
        <w:t xml:space="preserve">   Risk    </w:t>
      </w:r>
      <w:r>
        <w:t xml:space="preserve">   Barter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</dc:title>
  <dcterms:created xsi:type="dcterms:W3CDTF">2021-10-11T05:57:56Z</dcterms:created>
  <dcterms:modified xsi:type="dcterms:W3CDTF">2021-10-11T05:57:56Z</dcterms:modified>
</cp:coreProperties>
</file>