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adaptation    </w:t>
      </w:r>
      <w:r>
        <w:t xml:space="preserve">   behaviors    </w:t>
      </w:r>
      <w:r>
        <w:t xml:space="preserve">   consume    </w:t>
      </w:r>
      <w:r>
        <w:t xml:space="preserve">   ecosystem    </w:t>
      </w:r>
      <w:r>
        <w:t xml:space="preserve">   environment    </w:t>
      </w:r>
      <w:r>
        <w:t xml:space="preserve">   food web    </w:t>
      </w:r>
      <w:r>
        <w:t xml:space="preserve">   habitat    </w:t>
      </w:r>
      <w:r>
        <w:t xml:space="preserve">   nature    </w:t>
      </w:r>
      <w:r>
        <w:t xml:space="preserve">   organism    </w:t>
      </w:r>
      <w:r>
        <w:t xml:space="preserve">   survival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2021-10-11T05:57:08Z</dcterms:created>
  <dcterms:modified xsi:type="dcterms:W3CDTF">2021-10-11T05:57:08Z</dcterms:modified>
</cp:coreProperties>
</file>