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surface area    </w:t>
      </w:r>
      <w:r>
        <w:t xml:space="preserve">   carbon dioxide    </w:t>
      </w:r>
      <w:r>
        <w:t xml:space="preserve">   oxygen    </w:t>
      </w:r>
      <w:r>
        <w:t xml:space="preserve">   light energy    </w:t>
      </w:r>
      <w:r>
        <w:t xml:space="preserve">   chloroplasts    </w:t>
      </w:r>
      <w:r>
        <w:t xml:space="preserve">   chlorophyll    </w:t>
      </w:r>
      <w:r>
        <w:t xml:space="preserve">   guard cell    </w:t>
      </w:r>
      <w:r>
        <w:t xml:space="preserve">   glucose    </w:t>
      </w:r>
      <w:r>
        <w:t xml:space="preserve">   prey    </w:t>
      </w:r>
      <w:r>
        <w:t xml:space="preserve">   producer    </w:t>
      </w:r>
      <w:r>
        <w:t xml:space="preserve">   food webs    </w:t>
      </w:r>
      <w:r>
        <w:t xml:space="preserve">   respiration    </w:t>
      </w:r>
      <w:r>
        <w:t xml:space="preserve">   anaerobic    </w:t>
      </w:r>
      <w:r>
        <w:t xml:space="preserve">   aerobic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Processes</dc:title>
  <dcterms:created xsi:type="dcterms:W3CDTF">2021-10-11T05:57:18Z</dcterms:created>
  <dcterms:modified xsi:type="dcterms:W3CDTF">2021-10-11T05:57:18Z</dcterms:modified>
</cp:coreProperties>
</file>