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landforms    </w:t>
      </w:r>
      <w:r>
        <w:t xml:space="preserve">   water    </w:t>
      </w:r>
      <w:r>
        <w:t xml:space="preserve">   soil    </w:t>
      </w:r>
      <w:r>
        <w:t xml:space="preserve">   air    </w:t>
      </w:r>
      <w:r>
        <w:t xml:space="preserve">   organisms    </w:t>
      </w:r>
      <w:r>
        <w:t xml:space="preserve">   graze    </w:t>
      </w:r>
      <w:r>
        <w:t xml:space="preserve">   niche    </w:t>
      </w:r>
      <w:r>
        <w:t xml:space="preserve">   habitat    </w:t>
      </w:r>
      <w:r>
        <w:t xml:space="preserve">   community    </w:t>
      </w:r>
      <w:r>
        <w:t xml:space="preserve">   population    </w:t>
      </w:r>
      <w:r>
        <w:t xml:space="preserve">   individual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2021-10-11T05:57:59Z</dcterms:created>
  <dcterms:modified xsi:type="dcterms:W3CDTF">2021-10-11T05:57:59Z</dcterms:modified>
</cp:coreProperties>
</file>