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Dominate    </w:t>
      </w:r>
      <w:r>
        <w:t xml:space="preserve">   Colonize    </w:t>
      </w:r>
      <w:r>
        <w:t xml:space="preserve">   Pioneer Species    </w:t>
      </w:r>
      <w:r>
        <w:t xml:space="preserve">   Succession    </w:t>
      </w:r>
      <w:r>
        <w:t xml:space="preserve">   Interactions    </w:t>
      </w:r>
      <w:r>
        <w:t xml:space="preserve">   Parasitism    </w:t>
      </w:r>
      <w:r>
        <w:t xml:space="preserve">   Mutualism    </w:t>
      </w:r>
      <w:r>
        <w:t xml:space="preserve">   Commensalism    </w:t>
      </w:r>
      <w:r>
        <w:t xml:space="preserve">   Symbiosis    </w:t>
      </w:r>
      <w:r>
        <w:t xml:space="preserve">   Predation    </w:t>
      </w:r>
      <w:r>
        <w:t xml:space="preserve">   Competition    </w:t>
      </w:r>
      <w:r>
        <w:t xml:space="preserve">   Niche    </w:t>
      </w:r>
      <w:r>
        <w:t xml:space="preserve">   Role    </w:t>
      </w:r>
      <w:r>
        <w:t xml:space="preserve">   Energy Pyramid    </w:t>
      </w:r>
      <w:r>
        <w:t xml:space="preserve">   Food Web    </w:t>
      </w:r>
      <w:r>
        <w:t xml:space="preserve">   Food Chain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Density    </w:t>
      </w:r>
      <w:r>
        <w:t xml:space="preserve">   Resources    </w:t>
      </w:r>
      <w:r>
        <w:t xml:space="preserve">   Limiting Factor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Abiotic Factor    </w:t>
      </w:r>
      <w:r>
        <w:t xml:space="preserve">   Biotic Factor    </w:t>
      </w:r>
      <w:r>
        <w:t xml:space="preserve">   Habitat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2021-10-11T05:58:33Z</dcterms:created>
  <dcterms:modified xsi:type="dcterms:W3CDTF">2021-10-11T05:58:33Z</dcterms:modified>
</cp:coreProperties>
</file>