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midnight    </w:t>
      </w:r>
      <w:r>
        <w:t xml:space="preserve">   terror    </w:t>
      </w:r>
      <w:r>
        <w:t xml:space="preserve">   lenore    </w:t>
      </w:r>
      <w:r>
        <w:t xml:space="preserve">   sepulchre    </w:t>
      </w:r>
      <w:r>
        <w:t xml:space="preserve">   tomb    </w:t>
      </w:r>
      <w:r>
        <w:t xml:space="preserve">   buried alive    </w:t>
      </w:r>
      <w:r>
        <w:t xml:space="preserve">   fissure    </w:t>
      </w:r>
      <w:r>
        <w:t xml:space="preserve">   tarn    </w:t>
      </w:r>
      <w:r>
        <w:t xml:space="preserve">   Usher    </w:t>
      </w:r>
      <w:r>
        <w:t xml:space="preserve">   nervous    </w:t>
      </w:r>
      <w:r>
        <w:t xml:space="preserve">   foresight    </w:t>
      </w:r>
      <w:r>
        <w:t xml:space="preserve">   dominion    </w:t>
      </w:r>
      <w:r>
        <w:t xml:space="preserve">   black    </w:t>
      </w:r>
      <w:r>
        <w:t xml:space="preserve">   nevermore    </w:t>
      </w:r>
      <w:r>
        <w:t xml:space="preserve">   Annabel Lee    </w:t>
      </w:r>
      <w:r>
        <w:t xml:space="preserve">   raven    </w:t>
      </w:r>
      <w:r>
        <w:t xml:space="preserve">   premature burial    </w:t>
      </w:r>
      <w:r>
        <w:t xml:space="preserve">   tell tale heart    </w:t>
      </w:r>
      <w:r>
        <w:t xml:space="preserve">   red death    </w:t>
      </w:r>
      <w:r>
        <w:t xml:space="preserve">   masquerade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</dc:title>
  <dcterms:created xsi:type="dcterms:W3CDTF">2021-10-11T05:59:39Z</dcterms:created>
  <dcterms:modified xsi:type="dcterms:W3CDTF">2021-10-11T05:59:39Z</dcterms:modified>
</cp:coreProperties>
</file>