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academic reputation    </w:t>
      </w:r>
      <w:r>
        <w:t xml:space="preserve">   assessment    </w:t>
      </w:r>
      <w:r>
        <w:t xml:space="preserve">   bilingual school    </w:t>
      </w:r>
      <w:r>
        <w:t xml:space="preserve">   certificate    </w:t>
      </w:r>
      <w:r>
        <w:t xml:space="preserve">   counselling service    </w:t>
      </w:r>
      <w:r>
        <w:t xml:space="preserve">   detention    </w:t>
      </w:r>
      <w:r>
        <w:t xml:space="preserve">   entry requirements    </w:t>
      </w:r>
      <w:r>
        <w:t xml:space="preserve">   lecturer    </w:t>
      </w:r>
      <w:r>
        <w:t xml:space="preserve">   miss a deadline    </w:t>
      </w:r>
      <w:r>
        <w:t xml:space="preserve">   postgraduate    </w:t>
      </w:r>
      <w:r>
        <w:t xml:space="preserve">   research facilities    </w:t>
      </w:r>
      <w:r>
        <w:t xml:space="preserve">   rough    </w:t>
      </w:r>
      <w:r>
        <w:t xml:space="preserve">   skip classes    </w:t>
      </w:r>
      <w:r>
        <w:t xml:space="preserve">   strict discipline    </w:t>
      </w:r>
      <w:r>
        <w:t xml:space="preserve">   uniform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2021-10-11T06:00:18Z</dcterms:created>
  <dcterms:modified xsi:type="dcterms:W3CDTF">2021-10-11T06:00:18Z</dcterms:modified>
</cp:coreProperties>
</file>