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Smoking    </w:t>
      </w:r>
      <w:r>
        <w:t xml:space="preserve">   Proteins    </w:t>
      </w:r>
      <w:r>
        <w:t xml:space="preserve">   Dairy    </w:t>
      </w:r>
      <w:r>
        <w:t xml:space="preserve">   NHS    </w:t>
      </w:r>
      <w:r>
        <w:t xml:space="preserve">   Sugars    </w:t>
      </w:r>
      <w:r>
        <w:t xml:space="preserve">   Fats    </w:t>
      </w:r>
      <w:r>
        <w:t xml:space="preserve">   Carbohydrates    </w:t>
      </w:r>
      <w:r>
        <w:t xml:space="preserve">   Vegetables    </w:t>
      </w:r>
      <w:r>
        <w:t xml:space="preserve">   Knowledge    </w:t>
      </w:r>
      <w:r>
        <w:t xml:space="preserve">   Teachers    </w:t>
      </w:r>
      <w:r>
        <w:t xml:space="preserve">   Alcohol    </w:t>
      </w:r>
      <w:r>
        <w:t xml:space="preserve">   Chilling    </w:t>
      </w:r>
      <w:r>
        <w:t xml:space="preserve">   Cooking    </w:t>
      </w:r>
      <w:r>
        <w:t xml:space="preserve">   Cleaning    </w:t>
      </w:r>
      <w:r>
        <w:t xml:space="preserve">   Bacteria    </w:t>
      </w:r>
      <w:r>
        <w:t xml:space="preserve">   Cross Contamination    </w:t>
      </w:r>
      <w:r>
        <w:t xml:space="preserve">   Society    </w:t>
      </w:r>
      <w:r>
        <w:t xml:space="preserve">   Communities    </w:t>
      </w:r>
      <w:r>
        <w:t xml:space="preserve">   Healthy Living    </w:t>
      </w:r>
      <w:r>
        <w:t xml:space="preserve">   Responsiblities    </w:t>
      </w:r>
      <w:r>
        <w:t xml:space="preserve">   Nutrition    </w:t>
      </w:r>
      <w:r>
        <w:t xml:space="preserve">   Influence    </w:t>
      </w:r>
      <w:r>
        <w:t xml:space="preserve">   Diet    </w:t>
      </w:r>
      <w:r>
        <w:t xml:space="preserve">   Health Education    </w:t>
      </w:r>
      <w:r>
        <w:t xml:space="preserve">   Public Health    </w:t>
      </w:r>
      <w:r>
        <w:t xml:space="preserve">   Food Hygiene    </w:t>
      </w:r>
      <w:r>
        <w:t xml:space="preserve">   Health Professionals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2021-10-11T05:59:16Z</dcterms:created>
  <dcterms:modified xsi:type="dcterms:W3CDTF">2021-10-11T05:59:16Z</dcterms:modified>
</cp:coreProperties>
</file>