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comprehensive    </w:t>
      </w:r>
      <w:r>
        <w:t xml:space="preserve">   grammar school    </w:t>
      </w:r>
      <w:r>
        <w:t xml:space="preserve">   marketisation    </w:t>
      </w:r>
      <w:r>
        <w:t xml:space="preserve">   functionalist approach    </w:t>
      </w:r>
      <w:r>
        <w:t xml:space="preserve">   marxist approach    </w:t>
      </w:r>
      <w:r>
        <w:t xml:space="preserve">   social cohesion    </w:t>
      </w:r>
      <w:r>
        <w:t xml:space="preserve">   social inequalities    </w:t>
      </w:r>
      <w:r>
        <w:t xml:space="preserve">   social class    </w:t>
      </w:r>
      <w:r>
        <w:t xml:space="preserve">   meritocracy    </w:t>
      </w:r>
      <w:r>
        <w:t xml:space="preserve">   official curriculum    </w:t>
      </w:r>
      <w:r>
        <w:t xml:space="preserve">   hierarchy    </w:t>
      </w:r>
      <w:r>
        <w:t xml:space="preserve">   hidden curriculum    </w:t>
      </w:r>
      <w:r>
        <w:t xml:space="preserve">   function    </w:t>
      </w:r>
      <w:r>
        <w:t xml:space="preserve">   social mobility    </w:t>
      </w:r>
      <w:r>
        <w:t xml:space="preserve">   capitalism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key terms </dc:title>
  <dcterms:created xsi:type="dcterms:W3CDTF">2021-10-11T06:00:19Z</dcterms:created>
  <dcterms:modified xsi:type="dcterms:W3CDTF">2021-10-11T06:00:19Z</dcterms:modified>
</cp:coreProperties>
</file>