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repudiate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suspension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humiliate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despised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very numerous</w:t>
            </w:r>
          </w:p>
        </w:tc>
      </w:tr>
    </w:tbl>
    <w:p>
      <w:pPr>
        <w:pStyle w:val="WordBankSmall"/>
      </w:pPr>
      <w:r>
        <w:t xml:space="preserve">   abase    </w:t>
      </w:r>
      <w:r>
        <w:t xml:space="preserve">   abet    </w:t>
      </w:r>
      <w:r>
        <w:t xml:space="preserve">   abeyance    </w:t>
      </w:r>
      <w:r>
        <w:t xml:space="preserve">   abjure    </w:t>
      </w:r>
      <w:r>
        <w:t xml:space="preserve">   abomination    </w:t>
      </w:r>
      <w:r>
        <w:t xml:space="preserve">   aboriginal    </w:t>
      </w:r>
      <w:r>
        <w:t xml:space="preserve">   abound    </w:t>
      </w:r>
      <w:r>
        <w:t xml:space="preserve">   abrogate    </w:t>
      </w:r>
      <w:r>
        <w:t xml:space="preserve">   accede    </w:t>
      </w:r>
      <w:r>
        <w:t xml:space="preserve">   accentuate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Puzzle 1</dc:title>
  <dcterms:created xsi:type="dcterms:W3CDTF">2021-10-11T05:59:54Z</dcterms:created>
  <dcterms:modified xsi:type="dcterms:W3CDTF">2021-10-11T05:59:54Z</dcterms:modified>
</cp:coreProperties>
</file>