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Effect alcohol has on the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Drinking too much alcohol can cause ___________________ in 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Over consumption of alcohol can affect _________________ in women.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legal age for buying alcohol in Ireland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Alcohol can cause a disease called c_________________.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Alcohol acts as a d__________________ on the brain.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Alcohol is not a ___________________. This word begins with 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Too much alcohol dilates the _______________    __________________ in the eye, so they can look red and bloodshot.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Long term drinking can kill off _____________   ____________ and lead to memory loss.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Too much alcohol causes _____________   __________________ pressure.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Women and men are recommended not to exceed this limit of alcohol a week. What is this limit.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Too much alcohol d___________________ the body. </w:t>
            </w:r>
          </w:p>
        </w:tc>
      </w:tr>
    </w:tbl>
    <w:p>
      <w:pPr>
        <w:pStyle w:val="WordBankMedium"/>
      </w:pPr>
      <w:r>
        <w:t xml:space="preserve">   Stimulant    </w:t>
      </w:r>
      <w:r>
        <w:t xml:space="preserve">   Fourteen units    </w:t>
      </w:r>
      <w:r>
        <w:t xml:space="preserve">   Eighteen     </w:t>
      </w:r>
      <w:r>
        <w:t xml:space="preserve">   Blood Vessels    </w:t>
      </w:r>
      <w:r>
        <w:t xml:space="preserve">   Brain cells    </w:t>
      </w:r>
      <w:r>
        <w:t xml:space="preserve">   Depressant    </w:t>
      </w:r>
      <w:r>
        <w:t xml:space="preserve">   Dehydrates    </w:t>
      </w:r>
      <w:r>
        <w:t xml:space="preserve">   High blood     </w:t>
      </w:r>
      <w:r>
        <w:t xml:space="preserve">   Impotence    </w:t>
      </w:r>
      <w:r>
        <w:t xml:space="preserve">   Cirrhosis    </w:t>
      </w:r>
      <w:r>
        <w:t xml:space="preserve">   Fertility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 alcohol has on the body</dc:title>
  <dcterms:created xsi:type="dcterms:W3CDTF">2021-10-11T06:00:35Z</dcterms:created>
  <dcterms:modified xsi:type="dcterms:W3CDTF">2021-10-11T06:00:35Z</dcterms:modified>
</cp:coreProperties>
</file>