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Effective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Professional    </w:t>
      </w:r>
      <w:r>
        <w:t xml:space="preserve">   Greeting    </w:t>
      </w:r>
      <w:r>
        <w:t xml:space="preserve">   Smile    </w:t>
      </w:r>
      <w:r>
        <w:t xml:space="preserve">   Eye contact    </w:t>
      </w:r>
      <w:r>
        <w:t xml:space="preserve">   Body language    </w:t>
      </w:r>
      <w:r>
        <w:t xml:space="preserve">   Negative    </w:t>
      </w:r>
      <w:r>
        <w:t xml:space="preserve">   Positive    </w:t>
      </w:r>
      <w:r>
        <w:t xml:space="preserve">   Feedback    </w:t>
      </w:r>
      <w:r>
        <w:t xml:space="preserve">   Passive    </w:t>
      </w:r>
      <w:r>
        <w:t xml:space="preserve">   Assertive    </w:t>
      </w:r>
      <w:r>
        <w:t xml:space="preserve">   Speak    </w:t>
      </w:r>
      <w:r>
        <w:t xml:space="preserve">   Listen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Communication</dc:title>
  <dcterms:created xsi:type="dcterms:W3CDTF">2021-10-11T05:59:52Z</dcterms:created>
  <dcterms:modified xsi:type="dcterms:W3CDTF">2021-10-11T05:59:52Z</dcterms:modified>
</cp:coreProperties>
</file>