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Effects of overpopulation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Overusage    </w:t>
      </w:r>
      <w:r>
        <w:t xml:space="preserve">   Education    </w:t>
      </w:r>
      <w:r>
        <w:t xml:space="preserve">   Lawlessness    </w:t>
      </w:r>
      <w:r>
        <w:t xml:space="preserve">   Poverty    </w:t>
      </w:r>
      <w:r>
        <w:t xml:space="preserve">   High costs    </w:t>
      </w:r>
      <w:r>
        <w:t xml:space="preserve">   Unemployment    </w:t>
      </w:r>
      <w:r>
        <w:t xml:space="preserve">   Wars    </w:t>
      </w:r>
      <w:r>
        <w:t xml:space="preserve">   Conflicts    </w:t>
      </w:r>
      <w:r>
        <w:t xml:space="preserve">   Degradation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overpopulation </dc:title>
  <dcterms:created xsi:type="dcterms:W3CDTF">2021-10-11T05:59:50Z</dcterms:created>
  <dcterms:modified xsi:type="dcterms:W3CDTF">2021-10-11T05:59:50Z</dcterms:modified>
</cp:coreProperties>
</file>