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Eggs, Meat and Bakery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Process whereby a solute comes out of solution and forms a definite lattice or crystalline structure.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Viewing the inside and shell of an egg by holding it up to a bright light.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Three-dimensional viscoelastic structure of dough, formed as gliadin and glutenin in some flour are hydrated and manipulated.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Division of a primal cut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Connective tissue protein: the largest component that gives strength to connective tissue: is solubilized to gelatin with cooking.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sugar solution holding the maximum amount of dissolved sugar it is capable of holding at a given temperature.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Direct transfer of heat from one molecule to the next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Formed from the tenderization of collagen, used for edible gels in the human diet.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Thin flour mixtures that are beaten or stirred, with a 1:1 or 1;2 ratio of liquid to flour.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Holds the ingredients of a mixture or its breading together.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flour created by a blend of hard and soft wheat milling streams.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Having a delicate, crumbly texture, a property of some pastries that is inverse to flakiness.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the lean tissue of meat.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The initial rise of batters and doughs when subjected to intense heat.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32. </w:t>
            </w:r>
            <w:r>
              <w:t xml:space="preserve">Transfer of energy through waves of electromagnetic energy directly from the source to the food being heated. Does not require direct contact.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34. </w:t>
            </w:r>
            <w:r>
              <w:t xml:space="preserve">putting a fine, loose, or powdery substance through a sieve to remove lumps or large particles.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37. </w:t>
            </w:r>
            <w:r>
              <w:t xml:space="preserve">Fermentation period that allows the dough to double in size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40. </w:t>
            </w:r>
            <w:r>
              <w:t xml:space="preserve">Type of cookware don't conduct heat very well and have "hot spots", usually made of ceramic and stainless steel.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41. </w:t>
            </w:r>
            <w:r>
              <w:t xml:space="preserve">Extensive denaturation of protein molecules yielding a solid mass or gel.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42. </w:t>
            </w:r>
            <w:r>
              <w:t xml:space="preserve">Sucrose dehydrates and decomposes when the temperature exceeds the melting point; it becomes brown and develops a caramel flavor; nonenzymatic browning.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43. </w:t>
            </w:r>
            <w:r>
              <w:t xml:space="preserve">Material that allows two ordinarily immiscible substances to mix.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44. </w:t>
            </w:r>
            <w:r>
              <w:t xml:space="preserve">Thin, flat layers of dough formed in doughs such as pie crusts and biscuits; a property of some pastries that is inverse to tenderness.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Changes in the conformation of a protein cause by changes in temperature, and acidic pH, or by surface changes such as mechanical beating.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Connective tissue protein; the yellow component of connective tissue that holds bone and cartilage together; does not break down with cooking.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center tunnel where gasses escape from a muffin; created when long strands of gluten are formed when overmixing a batter.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Faults or problems with appearance, taste, or texture due to issues with proofing, temperature, ingredients, mixing procedures, equipment, and/or time.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Transfer of heat throughout a system by movement of currents of heated air, water, or other liquid.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process of distributing yeast in dough and developing gluten for an even texture.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form of electromagnetic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biological process where yeast or bacteria, as well as mold and enzymes, metabolize complex organic substances such as sucrose, glucose, fructose, or maltose into relatively simple substances; the anaerobic conversion of sugar to carbon dioxide and alcohol by yeast or bacteria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he protein precipitates, shrinks, releases water and becomes tough.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Homogeneous mixture of solute and solvent: it may be dilute, saturated, of supersaturated.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Method of cooking tender cuts of meat, including broiling, frying, pan-frying, and roasting.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“Weeping” or water leakage from coagulated egg.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Heating for a specific time at a temperature that eliminates pathogens.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Any baked good that has no leavener, such as yeast, baking powder, or baking soda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Method of cooking less tender cuts of meat, including braising, pressure-cooking, simmering, stewing, or poaching.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Process in which muscles become more tender due to protein breakdown.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31. </w:t>
            </w:r>
            <w:r>
              <w:t xml:space="preserve">A moist-heat cooking method that uses convection to transfer heat from a hot (approximately 160° to 180° F) liquid to the food submerged in it.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33. </w:t>
            </w:r>
            <w:r>
              <w:t xml:space="preserve">o heat gently and gradually; refers to the process of slowly adding a hot liquid to eggs or other foods to raise their temperature without causing them to curdle.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35. </w:t>
            </w:r>
            <w:r>
              <w:t xml:space="preserve">Thick flour mixtures that are kneaded with a 1:3 or 1:6-8 ratio of liquid to flour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36. </w:t>
            </w:r>
            <w:r>
              <w:t xml:space="preserve">Wholesale cut of meat; it contains the subprimal and retail cuts.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38. </w:t>
            </w:r>
            <w:r>
              <w:t xml:space="preserve">Type of cookware conduct heat very efficiently and cook food evenly, usually made of Aluminum, copper, iron, and steel 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39. </w:t>
            </w:r>
            <w:r>
              <w:t xml:space="preserve">Cuts of meat available in the retail market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Eggs, Meat and Bakery</dc:title>
  <dcterms:created xsi:type="dcterms:W3CDTF">2021-10-11T06:01:30Z</dcterms:created>
  <dcterms:modified xsi:type="dcterms:W3CDTF">2021-10-11T06:01:30Z</dcterms:modified>
</cp:coreProperties>
</file>