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Papyrus    </w:t>
      </w:r>
      <w:r>
        <w:t xml:space="preserve">   Tomb    </w:t>
      </w:r>
      <w:r>
        <w:t xml:space="preserve">   Nile    </w:t>
      </w:r>
      <w:r>
        <w:t xml:space="preserve">   Hieroglyphics    </w:t>
      </w:r>
      <w:r>
        <w:t xml:space="preserve">   Anubis    </w:t>
      </w:r>
      <w:r>
        <w:t xml:space="preserve">   mummy    </w:t>
      </w:r>
      <w:r>
        <w:t xml:space="preserve">   Pharoah    </w:t>
      </w:r>
      <w:r>
        <w:t xml:space="preserve">   Slaves    </w:t>
      </w:r>
      <w:r>
        <w:t xml:space="preserve">   Pyramid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Egyption Word Search</dc:title>
  <dcterms:created xsi:type="dcterms:W3CDTF">2021-10-11T06:02:22Z</dcterms:created>
  <dcterms:modified xsi:type="dcterms:W3CDTF">2021-10-11T06:02:22Z</dcterms:modified>
</cp:coreProperties>
</file>