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Medio Ambiente</w:t>
      </w:r>
    </w:p>
    <w:p>
      <w:pPr>
        <w:pStyle w:val="Questions"/>
      </w:pPr>
      <w:r>
        <w:t xml:space="preserve">1. EL COILCN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AL AICOLGOE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ASETGRAOS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LE EOIRHR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AL AAEMR GAERN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LE IMFRAOME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LE MOLOP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 PICOETSOEL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LE NCUARAH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LA LIAP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NRDAO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LE BAOIMC MIOILTCCA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LA ATAL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LAE UNIRDASIT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PEOTEGRR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EL OEIDM TEAENIBM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LE SAMICTOSEE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LE VDOIIR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EL PLPAE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LE VEA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RAANEAMZ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EL IDCNOINE TREAFLOS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23. SLO ENELMRAIS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LE EPZ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LE SQEBUO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el ciclon    </w:t>
      </w:r>
      <w:r>
        <w:t xml:space="preserve">   la ecologia    </w:t>
      </w:r>
      <w:r>
        <w:t xml:space="preserve">   agostarse    </w:t>
      </w:r>
      <w:r>
        <w:t xml:space="preserve">   el hierro    </w:t>
      </w:r>
      <w:r>
        <w:t xml:space="preserve">   la marea negra    </w:t>
      </w:r>
      <w:r>
        <w:t xml:space="preserve">   el mamifero    </w:t>
      </w:r>
      <w:r>
        <w:t xml:space="preserve">   el plomo    </w:t>
      </w:r>
      <w:r>
        <w:t xml:space="preserve">   el telescopio    </w:t>
      </w:r>
      <w:r>
        <w:t xml:space="preserve">   el huracan    </w:t>
      </w:r>
      <w:r>
        <w:t xml:space="preserve">   la pila    </w:t>
      </w:r>
      <w:r>
        <w:t xml:space="preserve">   donar    </w:t>
      </w:r>
      <w:r>
        <w:t xml:space="preserve">   el cambio climatico    </w:t>
      </w:r>
      <w:r>
        <w:t xml:space="preserve">   la lata    </w:t>
      </w:r>
      <w:r>
        <w:t xml:space="preserve">   ela industria    </w:t>
      </w:r>
      <w:r>
        <w:t xml:space="preserve">   proteger    </w:t>
      </w:r>
      <w:r>
        <w:t xml:space="preserve">   el medio ambiente    </w:t>
      </w:r>
      <w:r>
        <w:t xml:space="preserve">   el ecosistema    </w:t>
      </w:r>
      <w:r>
        <w:t xml:space="preserve">   el vidrio    </w:t>
      </w:r>
      <w:r>
        <w:t xml:space="preserve">   el papel    </w:t>
      </w:r>
      <w:r>
        <w:t xml:space="preserve">   el ave    </w:t>
      </w:r>
      <w:r>
        <w:t xml:space="preserve">   amenazar    </w:t>
      </w:r>
      <w:r>
        <w:t xml:space="preserve">   el incendio forestal    </w:t>
      </w:r>
      <w:r>
        <w:t xml:space="preserve">   los minerales    </w:t>
      </w:r>
      <w:r>
        <w:t xml:space="preserve">   el pez    </w:t>
      </w:r>
      <w:r>
        <w:t xml:space="preserve">   el bosque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</dc:title>
  <dcterms:created xsi:type="dcterms:W3CDTF">2021-10-11T06:03:18Z</dcterms:created>
  <dcterms:modified xsi:type="dcterms:W3CDTF">2021-10-11T06:03:18Z</dcterms:modified>
</cp:coreProperties>
</file>