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El amo y el criado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comportamiento    </w:t>
      </w:r>
      <w:r>
        <w:t xml:space="preserve">   avergonzado    </w:t>
      </w:r>
      <w:r>
        <w:t xml:space="preserve">   pertenencias    </w:t>
      </w:r>
      <w:r>
        <w:t xml:space="preserve">   desmayar    </w:t>
      </w:r>
      <w:r>
        <w:t xml:space="preserve">   hambriento    </w:t>
      </w:r>
      <w:r>
        <w:t xml:space="preserve">   agitando    </w:t>
      </w:r>
      <w:r>
        <w:t xml:space="preserve">   chispas    </w:t>
      </w:r>
      <w:r>
        <w:t xml:space="preserve">   holgazanes    </w:t>
      </w:r>
      <w:r>
        <w:t xml:space="preserve">   enfadadisimo    </w:t>
      </w:r>
      <w:r>
        <w:t xml:space="preserve">   servicial    </w:t>
      </w:r>
      <w:r>
        <w:t xml:space="preserve">   criado    </w:t>
      </w:r>
      <w:r>
        <w:t xml:space="preserve">   solitario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amo y el criado</dc:title>
  <dcterms:created xsi:type="dcterms:W3CDTF">2021-10-12T14:14:02Z</dcterms:created>
  <dcterms:modified xsi:type="dcterms:W3CDTF">2021-10-12T14:14:02Z</dcterms:modified>
</cp:coreProperties>
</file>