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saltamontes y las hormigas</w:t>
      </w:r>
    </w:p>
    <w:p>
      <w:pPr>
        <w:pStyle w:val="Questions"/>
      </w:pPr>
      <w:r>
        <w:t xml:space="preserve">1. EL ALEMTSOTSNA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LSA AROGMISH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EL OUQESB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RDITISVREE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IOJLU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 ENRVAO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QEU TAORNEIT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SAL LIESSMLA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LAS OSJHA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ECHA ROIF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CEHA ALRCO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CEAH RSFEOC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LE RIBGAO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AL FNABUDA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SOL QATUSEN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LA AORGR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NERTE HBRAEM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OL SINOTE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AL ARPO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AGRRADU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DAERJ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CNSOREGIU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UTEGUJON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UDARYA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LE SOO OGRUOHIREM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ANU LONIAC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REENSNA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el saltamontes    </w:t>
      </w:r>
      <w:r>
        <w:t xml:space="preserve">   las hormigas    </w:t>
      </w:r>
      <w:r>
        <w:t xml:space="preserve">   el bosque     </w:t>
      </w:r>
      <w:r>
        <w:t xml:space="preserve">   divertirse    </w:t>
      </w:r>
      <w:r>
        <w:t xml:space="preserve">   julio    </w:t>
      </w:r>
      <w:r>
        <w:t xml:space="preserve">   el verano    </w:t>
      </w:r>
      <w:r>
        <w:t xml:space="preserve">   Que tonteria    </w:t>
      </w:r>
      <w:r>
        <w:t xml:space="preserve">   las semillas    </w:t>
      </w:r>
      <w:r>
        <w:t xml:space="preserve">   las hojas    </w:t>
      </w:r>
      <w:r>
        <w:t xml:space="preserve">   hace frio    </w:t>
      </w:r>
      <w:r>
        <w:t xml:space="preserve">   hace calor    </w:t>
      </w:r>
      <w:r>
        <w:t xml:space="preserve">   hace fresco    </w:t>
      </w:r>
      <w:r>
        <w:t xml:space="preserve">   el abrigo    </w:t>
      </w:r>
      <w:r>
        <w:t xml:space="preserve">   la bufanda     </w:t>
      </w:r>
      <w:r>
        <w:t xml:space="preserve">   los quantes    </w:t>
      </w:r>
      <w:r>
        <w:t xml:space="preserve">   la gorra    </w:t>
      </w:r>
      <w:r>
        <w:t xml:space="preserve">   tener hambre     </w:t>
      </w:r>
      <w:r>
        <w:t xml:space="preserve">   lo siento     </w:t>
      </w:r>
      <w:r>
        <w:t xml:space="preserve">   la ropa    </w:t>
      </w:r>
      <w:r>
        <w:t xml:space="preserve">   guardar     </w:t>
      </w:r>
      <w:r>
        <w:t xml:space="preserve">   dejar     </w:t>
      </w:r>
      <w:r>
        <w:t xml:space="preserve">   conseguir    </w:t>
      </w:r>
      <w:r>
        <w:t xml:space="preserve">   jugueton    </w:t>
      </w:r>
      <w:r>
        <w:t xml:space="preserve">   ayudar     </w:t>
      </w:r>
      <w:r>
        <w:t xml:space="preserve">   el oso hormiguero    </w:t>
      </w:r>
      <w:r>
        <w:t xml:space="preserve">   una colina    </w:t>
      </w:r>
      <w:r>
        <w:t xml:space="preserve">   ensenar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saltamontes y las hormigas</dc:title>
  <dcterms:created xsi:type="dcterms:W3CDTF">2021-10-11T06:03:42Z</dcterms:created>
  <dcterms:modified xsi:type="dcterms:W3CDTF">2021-10-11T06:03:42Z</dcterms:modified>
</cp:coreProperties>
</file>